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0D" w:rsidRDefault="00992B0D" w:rsidP="00992B0D">
      <w:pPr>
        <w:shd w:val="clear" w:color="auto" w:fill="FFFFFF"/>
        <w:jc w:val="center"/>
        <w:rPr>
          <w:rFonts w:ascii="Tahoma" w:hAnsi="Tahoma" w:cs="Tahoma"/>
          <w:color w:val="000000"/>
          <w:sz w:val="27"/>
          <w:szCs w:val="27"/>
        </w:rPr>
      </w:pPr>
      <w:r>
        <w:rPr>
          <w:rFonts w:ascii="Arial" w:hAnsi="Arial" w:cs="Arial"/>
          <w:b/>
          <w:bCs/>
          <w:color w:val="000000"/>
          <w:sz w:val="20"/>
          <w:szCs w:val="20"/>
          <w:lang w:val="uk-UA"/>
        </w:rPr>
        <w:t>УКРАЇНА</w:t>
      </w:r>
    </w:p>
    <w:p w:rsidR="00992B0D" w:rsidRDefault="00992B0D" w:rsidP="00992B0D">
      <w:pPr>
        <w:pStyle w:val="a3"/>
        <w:spacing w:before="0" w:beforeAutospacing="0" w:after="0" w:afterAutospacing="0"/>
        <w:jc w:val="center"/>
        <w:rPr>
          <w:rFonts w:ascii="Tahoma" w:hAnsi="Tahoma" w:cs="Tahoma"/>
          <w:color w:val="000000"/>
          <w:sz w:val="20"/>
          <w:szCs w:val="20"/>
          <w:shd w:val="clear" w:color="auto" w:fill="FFFFFF"/>
        </w:rPr>
      </w:pPr>
      <w:r>
        <w:rPr>
          <w:rFonts w:ascii="Arial" w:hAnsi="Arial" w:cs="Arial"/>
          <w:b/>
          <w:bCs/>
          <w:color w:val="000000"/>
          <w:sz w:val="20"/>
          <w:szCs w:val="20"/>
          <w:shd w:val="clear" w:color="auto" w:fill="FFFFFF"/>
          <w:lang w:val="uk-UA"/>
        </w:rPr>
        <w:t> </w:t>
      </w:r>
    </w:p>
    <w:p w:rsidR="00992B0D" w:rsidRDefault="00992B0D" w:rsidP="00992B0D">
      <w:pPr>
        <w:pStyle w:val="a3"/>
        <w:spacing w:before="0" w:beforeAutospacing="0" w:after="0" w:afterAutospacing="0"/>
        <w:jc w:val="center"/>
        <w:rPr>
          <w:rFonts w:ascii="Tahoma" w:hAnsi="Tahoma" w:cs="Tahoma"/>
          <w:color w:val="000000"/>
          <w:sz w:val="20"/>
          <w:szCs w:val="20"/>
          <w:shd w:val="clear" w:color="auto" w:fill="FFFFFF"/>
        </w:rPr>
      </w:pPr>
      <w:r>
        <w:rPr>
          <w:rFonts w:ascii="Tahoma" w:hAnsi="Tahoma" w:cs="Tahoma"/>
          <w:b/>
          <w:bCs/>
          <w:color w:val="000000"/>
          <w:sz w:val="20"/>
          <w:szCs w:val="20"/>
          <w:shd w:val="clear" w:color="auto" w:fill="FFFFFF"/>
          <w:lang w:val="uk-UA"/>
        </w:rPr>
        <w:t>ОДЕСЬКА ОБЛАСНА ДЕРЖАВНА АДМІНІСТРАЦІЯ</w:t>
      </w:r>
    </w:p>
    <w:p w:rsidR="00992B0D" w:rsidRDefault="00992B0D" w:rsidP="00992B0D">
      <w:pPr>
        <w:pStyle w:val="a3"/>
        <w:spacing w:before="0" w:beforeAutospacing="0" w:after="0" w:afterAutospacing="0"/>
        <w:jc w:val="center"/>
        <w:rPr>
          <w:rFonts w:ascii="Tahoma" w:hAnsi="Tahoma" w:cs="Tahoma"/>
          <w:color w:val="000000"/>
          <w:sz w:val="20"/>
          <w:szCs w:val="20"/>
          <w:shd w:val="clear" w:color="auto" w:fill="FFFFFF"/>
        </w:rPr>
      </w:pPr>
      <w:r>
        <w:rPr>
          <w:rFonts w:ascii="Arial" w:hAnsi="Arial" w:cs="Arial"/>
          <w:b/>
          <w:bCs/>
          <w:color w:val="000000"/>
          <w:sz w:val="20"/>
          <w:szCs w:val="20"/>
          <w:shd w:val="clear" w:color="auto" w:fill="FFFFFF"/>
          <w:lang w:val="uk-UA"/>
        </w:rPr>
        <w:t> </w:t>
      </w:r>
    </w:p>
    <w:p w:rsidR="00992B0D" w:rsidRDefault="00992B0D" w:rsidP="00992B0D">
      <w:pPr>
        <w:pStyle w:val="a3"/>
        <w:spacing w:before="0" w:beforeAutospacing="0" w:after="0" w:afterAutospacing="0"/>
        <w:jc w:val="center"/>
        <w:rPr>
          <w:rFonts w:ascii="Tahoma" w:hAnsi="Tahoma" w:cs="Tahoma"/>
          <w:color w:val="000000"/>
          <w:sz w:val="20"/>
          <w:szCs w:val="20"/>
          <w:shd w:val="clear" w:color="auto" w:fill="FFFFFF"/>
        </w:rPr>
      </w:pPr>
      <w:r>
        <w:rPr>
          <w:rFonts w:ascii="Arial" w:hAnsi="Arial" w:cs="Arial"/>
          <w:b/>
          <w:bCs/>
          <w:color w:val="000000"/>
          <w:sz w:val="20"/>
          <w:szCs w:val="20"/>
          <w:shd w:val="clear" w:color="auto" w:fill="FFFFFF"/>
          <w:lang w:val="uk-UA"/>
        </w:rPr>
        <w:t>РОЗПОРЯДЖЕННЯ</w:t>
      </w:r>
    </w:p>
    <w:p w:rsidR="00992B0D" w:rsidRDefault="00992B0D" w:rsidP="00992B0D">
      <w:pPr>
        <w:pStyle w:val="2"/>
        <w:spacing w:before="0"/>
        <w:jc w:val="center"/>
        <w:rPr>
          <w:rFonts w:ascii="Tahoma" w:hAnsi="Tahoma" w:cs="Tahoma"/>
          <w:color w:val="000000"/>
          <w:sz w:val="36"/>
          <w:szCs w:val="36"/>
          <w:shd w:val="clear" w:color="auto" w:fill="FFFFFF"/>
        </w:rPr>
      </w:pPr>
      <w:r>
        <w:rPr>
          <w:rFonts w:ascii="Arial" w:hAnsi="Arial" w:cs="Arial"/>
          <w:color w:val="000000"/>
          <w:sz w:val="20"/>
          <w:szCs w:val="20"/>
          <w:shd w:val="clear" w:color="auto" w:fill="FFFFFF"/>
          <w:lang w:val="uk-UA"/>
        </w:rPr>
        <w:t> </w:t>
      </w:r>
    </w:p>
    <w:p w:rsidR="00992B0D" w:rsidRDefault="00992B0D" w:rsidP="00992B0D">
      <w:pPr>
        <w:pStyle w:val="2"/>
        <w:spacing w:before="0"/>
        <w:jc w:val="both"/>
        <w:rPr>
          <w:rFonts w:ascii="Tahoma" w:hAnsi="Tahoma" w:cs="Tahoma"/>
          <w:color w:val="000000"/>
          <w:shd w:val="clear" w:color="auto" w:fill="FFFFFF"/>
        </w:rPr>
      </w:pPr>
      <w:bookmarkStart w:id="0" w:name="_GoBack"/>
      <w:r>
        <w:rPr>
          <w:rFonts w:ascii="Arial" w:hAnsi="Arial" w:cs="Arial"/>
          <w:color w:val="000000"/>
          <w:sz w:val="20"/>
          <w:szCs w:val="20"/>
          <w:shd w:val="clear" w:color="auto" w:fill="FFFFFF"/>
          <w:lang w:val="uk-UA"/>
        </w:rPr>
        <w:t>Про питання виконання Закону України «Про доступ до публічної інформації»</w:t>
      </w:r>
      <w:bookmarkEnd w:id="0"/>
      <w:r>
        <w:rPr>
          <w:rFonts w:ascii="Arial" w:hAnsi="Arial" w:cs="Arial"/>
          <w:color w:val="000000"/>
          <w:sz w:val="20"/>
          <w:szCs w:val="20"/>
          <w:shd w:val="clear" w:color="auto" w:fill="FFFFFF"/>
          <w:lang w:val="uk-UA"/>
        </w:rPr>
        <w:t xml:space="preserve"> в Одеській обласній державній адміністрації</w:t>
      </w:r>
    </w:p>
    <w:p w:rsidR="00992B0D" w:rsidRDefault="00992B0D" w:rsidP="00992B0D">
      <w:pPr>
        <w:pStyle w:val="2"/>
        <w:spacing w:before="0"/>
        <w:jc w:val="center"/>
        <w:rPr>
          <w:rFonts w:ascii="Tahoma" w:hAnsi="Tahoma" w:cs="Tahoma"/>
          <w:color w:val="000000"/>
          <w:shd w:val="clear" w:color="auto" w:fill="FFFFFF"/>
        </w:rPr>
      </w:pPr>
      <w:r>
        <w:rPr>
          <w:rFonts w:ascii="Tahoma" w:hAnsi="Tahoma" w:cs="Tahoma"/>
          <w:color w:val="000000"/>
          <w:sz w:val="20"/>
          <w:szCs w:val="20"/>
          <w:shd w:val="clear" w:color="auto" w:fill="FFFFFF"/>
          <w:lang w:val="uk-UA"/>
        </w:rPr>
        <w:t> </w:t>
      </w:r>
    </w:p>
    <w:p w:rsidR="00992B0D" w:rsidRDefault="00992B0D" w:rsidP="00992B0D">
      <w:pPr>
        <w:pStyle w:val="2"/>
        <w:spacing w:before="0"/>
        <w:jc w:val="center"/>
        <w:rPr>
          <w:rFonts w:ascii="Tahoma" w:hAnsi="Tahoma" w:cs="Tahoma"/>
          <w:color w:val="000000"/>
          <w:shd w:val="clear" w:color="auto" w:fill="FFFFFF"/>
        </w:rPr>
      </w:pPr>
      <w:r>
        <w:rPr>
          <w:rFonts w:ascii="Arial" w:hAnsi="Arial" w:cs="Arial"/>
          <w:color w:val="000000"/>
          <w:sz w:val="20"/>
          <w:szCs w:val="20"/>
          <w:shd w:val="clear" w:color="auto" w:fill="FFFFFF"/>
          <w:lang w:val="uk-UA"/>
        </w:rPr>
        <w:t> </w:t>
      </w:r>
    </w:p>
    <w:p w:rsidR="00992B0D" w:rsidRDefault="00992B0D" w:rsidP="00992B0D">
      <w:pPr>
        <w:pStyle w:val="2"/>
        <w:spacing w:before="0"/>
        <w:jc w:val="center"/>
        <w:rPr>
          <w:rFonts w:ascii="Tahoma" w:hAnsi="Tahoma" w:cs="Tahoma"/>
          <w:color w:val="000000"/>
          <w:shd w:val="clear" w:color="auto" w:fill="FFFFFF"/>
        </w:rPr>
      </w:pPr>
      <w:r>
        <w:rPr>
          <w:rStyle w:val="a4"/>
          <w:rFonts w:ascii="Arial" w:hAnsi="Arial" w:cs="Arial"/>
          <w:color w:val="000000"/>
          <w:sz w:val="20"/>
          <w:szCs w:val="20"/>
          <w:shd w:val="clear" w:color="auto" w:fill="FFFFFF"/>
          <w:lang w:val="uk-UA"/>
        </w:rPr>
        <w:t>від </w:t>
      </w:r>
      <w:r>
        <w:rPr>
          <w:rStyle w:val="apple-converted-space"/>
          <w:rFonts w:ascii="Arial" w:hAnsi="Arial" w:cs="Arial"/>
          <w:i/>
          <w:iCs/>
          <w:color w:val="000000"/>
          <w:sz w:val="20"/>
          <w:szCs w:val="20"/>
          <w:shd w:val="clear" w:color="auto" w:fill="FFFFFF"/>
          <w:lang w:val="uk-UA"/>
        </w:rPr>
        <w:t> </w:t>
      </w:r>
      <w:r>
        <w:rPr>
          <w:rStyle w:val="a4"/>
          <w:rFonts w:ascii="Arial" w:hAnsi="Arial" w:cs="Arial"/>
          <w:color w:val="000000"/>
          <w:sz w:val="20"/>
          <w:szCs w:val="20"/>
          <w:shd w:val="clear" w:color="auto" w:fill="FFFFFF"/>
          <w:lang w:val="uk-UA"/>
        </w:rPr>
        <w:t>01.07.2011                                                                                               </w:t>
      </w:r>
      <w:r>
        <w:rPr>
          <w:rStyle w:val="apple-converted-space"/>
          <w:rFonts w:ascii="Arial" w:hAnsi="Arial" w:cs="Arial"/>
          <w:i/>
          <w:iCs/>
          <w:color w:val="000000"/>
          <w:sz w:val="20"/>
          <w:szCs w:val="20"/>
          <w:shd w:val="clear" w:color="auto" w:fill="FFFFFF"/>
          <w:lang w:val="uk-UA"/>
        </w:rPr>
        <w:t> </w:t>
      </w:r>
      <w:r>
        <w:rPr>
          <w:rStyle w:val="a4"/>
          <w:rFonts w:ascii="Arial" w:hAnsi="Arial" w:cs="Arial"/>
          <w:color w:val="000000"/>
          <w:sz w:val="20"/>
          <w:szCs w:val="20"/>
          <w:shd w:val="clear" w:color="auto" w:fill="FFFFFF"/>
          <w:lang w:val="uk-UA"/>
        </w:rPr>
        <w:t>                                  №506/-2011    </w:t>
      </w:r>
    </w:p>
    <w:p w:rsidR="00992B0D" w:rsidRDefault="00992B0D" w:rsidP="00992B0D">
      <w:pPr>
        <w:pStyle w:val="a3"/>
        <w:spacing w:before="0" w:beforeAutospacing="0" w:after="0" w:afterAutospacing="0"/>
        <w:ind w:firstLine="708"/>
        <w:jc w:val="both"/>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 </w:t>
      </w:r>
    </w:p>
    <w:p w:rsidR="00992B0D" w:rsidRDefault="00992B0D" w:rsidP="00992B0D">
      <w:pPr>
        <w:pStyle w:val="a3"/>
        <w:spacing w:before="0" w:beforeAutospacing="0" w:after="0" w:afterAutospacing="0"/>
        <w:ind w:firstLine="708"/>
        <w:jc w:val="both"/>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Відповідно до Закону України «Про доступ до публічної інформації», пункту 2 Указу Президента України від 5 травня 2011 року № 547/2011 «Питання забезпечення органами виконавчої влади доступу до публічної інформації» та пункту 4</w:t>
      </w:r>
      <w:r>
        <w:rPr>
          <w:rStyle w:val="apple-converted-space"/>
          <w:rFonts w:ascii="Arial" w:hAnsi="Arial" w:cs="Arial"/>
          <w:color w:val="000000"/>
          <w:sz w:val="20"/>
          <w:szCs w:val="20"/>
          <w:shd w:val="clear" w:color="auto" w:fill="FFFFFF"/>
          <w:lang w:val="uk-UA"/>
        </w:rPr>
        <w:t> </w:t>
      </w:r>
      <w:r>
        <w:rPr>
          <w:rFonts w:ascii="Arial" w:hAnsi="Arial" w:cs="Arial"/>
          <w:color w:val="000000"/>
          <w:sz w:val="20"/>
          <w:szCs w:val="20"/>
          <w:shd w:val="clear" w:color="auto" w:fill="FFFFFF"/>
          <w:lang w:val="uk-UA"/>
        </w:rPr>
        <w:t>постанови Кабінету Міністрів України від 25 травня 2011 року № 583 «Питання виконання</w:t>
      </w:r>
      <w:r>
        <w:rPr>
          <w:rStyle w:val="apple-converted-space"/>
          <w:rFonts w:ascii="Arial" w:hAnsi="Arial" w:cs="Arial"/>
          <w:color w:val="000000"/>
          <w:sz w:val="20"/>
          <w:szCs w:val="20"/>
          <w:shd w:val="clear" w:color="auto" w:fill="FFFFFF"/>
          <w:lang w:val="uk-UA"/>
        </w:rPr>
        <w:t> </w:t>
      </w:r>
      <w:r>
        <w:rPr>
          <w:rFonts w:ascii="Arial" w:hAnsi="Arial" w:cs="Arial"/>
          <w:color w:val="000000"/>
          <w:sz w:val="20"/>
          <w:szCs w:val="20"/>
          <w:shd w:val="clear" w:color="auto" w:fill="FFFFFF"/>
          <w:lang w:val="uk-UA"/>
        </w:rPr>
        <w:t>Закону України «Про доступ до публічної інформації» в Секретаріаті Кабінету Міністрів України, центральних та місцевих органах виконавчої влади», з метою</w:t>
      </w:r>
      <w:r>
        <w:rPr>
          <w:rStyle w:val="apple-converted-space"/>
          <w:rFonts w:ascii="Arial" w:hAnsi="Arial" w:cs="Arial"/>
          <w:color w:val="000000"/>
          <w:sz w:val="20"/>
          <w:szCs w:val="20"/>
          <w:shd w:val="clear" w:color="auto" w:fill="FFFFFF"/>
          <w:lang w:val="uk-UA"/>
        </w:rPr>
        <w:t> </w:t>
      </w:r>
      <w:r>
        <w:rPr>
          <w:rFonts w:ascii="Arial" w:hAnsi="Arial" w:cs="Arial"/>
          <w:color w:val="000000"/>
          <w:sz w:val="20"/>
          <w:szCs w:val="20"/>
          <w:shd w:val="clear" w:color="auto" w:fill="FFFFFF"/>
          <w:lang w:val="uk-UA"/>
        </w:rPr>
        <w:t>створення механізмів реалізації права кожного на доступ до публічної інформації:</w:t>
      </w:r>
    </w:p>
    <w:p w:rsidR="00992B0D" w:rsidRDefault="00992B0D" w:rsidP="00992B0D">
      <w:pPr>
        <w:pStyle w:val="a3"/>
        <w:spacing w:before="0" w:beforeAutospacing="0" w:after="0" w:afterAutospacing="0"/>
        <w:ind w:firstLine="709"/>
        <w:jc w:val="both"/>
        <w:rPr>
          <w:rFonts w:ascii="Tahoma" w:hAnsi="Tahoma" w:cs="Tahoma"/>
          <w:color w:val="000000"/>
          <w:sz w:val="20"/>
          <w:szCs w:val="20"/>
          <w:shd w:val="clear" w:color="auto" w:fill="FFFFFF"/>
        </w:rPr>
      </w:pPr>
      <w:r>
        <w:rPr>
          <w:rFonts w:ascii="Tahoma" w:hAnsi="Tahoma" w:cs="Tahoma"/>
          <w:color w:val="000000"/>
          <w:sz w:val="20"/>
          <w:szCs w:val="20"/>
          <w:shd w:val="clear" w:color="auto" w:fill="FFFFFF"/>
          <w:lang w:val="uk-UA"/>
        </w:rPr>
        <w:t> </w:t>
      </w:r>
    </w:p>
    <w:p w:rsidR="00992B0D" w:rsidRDefault="00992B0D" w:rsidP="00992B0D">
      <w:pPr>
        <w:pStyle w:val="2"/>
        <w:spacing w:before="0"/>
        <w:ind w:firstLine="709"/>
        <w:jc w:val="both"/>
        <w:rPr>
          <w:rFonts w:ascii="Tahoma" w:hAnsi="Tahoma" w:cs="Tahoma"/>
          <w:color w:val="000000"/>
          <w:sz w:val="36"/>
          <w:szCs w:val="36"/>
          <w:shd w:val="clear" w:color="auto" w:fill="FFFFFF"/>
        </w:rPr>
      </w:pPr>
      <w:r>
        <w:rPr>
          <w:rFonts w:ascii="Arial" w:hAnsi="Arial" w:cs="Arial"/>
          <w:b w:val="0"/>
          <w:bCs w:val="0"/>
          <w:color w:val="000000"/>
          <w:sz w:val="20"/>
          <w:szCs w:val="20"/>
          <w:shd w:val="clear" w:color="auto" w:fill="FFFFFF"/>
          <w:lang w:val="uk-UA"/>
        </w:rPr>
        <w:t> </w:t>
      </w:r>
    </w:p>
    <w:p w:rsidR="00992B0D" w:rsidRDefault="00992B0D" w:rsidP="00992B0D">
      <w:pPr>
        <w:pStyle w:val="2"/>
        <w:spacing w:before="0"/>
        <w:ind w:firstLine="709"/>
        <w:jc w:val="both"/>
        <w:rPr>
          <w:rFonts w:ascii="Tahoma" w:hAnsi="Tahoma" w:cs="Tahoma"/>
          <w:color w:val="000000"/>
          <w:shd w:val="clear" w:color="auto" w:fill="FFFFFF"/>
        </w:rPr>
      </w:pPr>
      <w:r>
        <w:rPr>
          <w:rFonts w:ascii="Arial" w:hAnsi="Arial" w:cs="Arial"/>
          <w:b w:val="0"/>
          <w:bCs w:val="0"/>
          <w:color w:val="000000"/>
          <w:sz w:val="20"/>
          <w:szCs w:val="20"/>
          <w:shd w:val="clear" w:color="auto" w:fill="FFFFFF"/>
          <w:lang w:val="uk-UA"/>
        </w:rPr>
        <w:t>1.</w:t>
      </w:r>
      <w:r>
        <w:rPr>
          <w:rStyle w:val="apple-converted-space"/>
          <w:rFonts w:ascii="Arial" w:hAnsi="Arial" w:cs="Arial"/>
          <w:b w:val="0"/>
          <w:bCs w:val="0"/>
          <w:color w:val="000000"/>
          <w:sz w:val="20"/>
          <w:szCs w:val="20"/>
          <w:shd w:val="clear" w:color="auto" w:fill="FFFFFF"/>
          <w:lang w:val="uk-UA"/>
        </w:rPr>
        <w:t> </w:t>
      </w:r>
      <w:r>
        <w:rPr>
          <w:rFonts w:ascii="Arial" w:hAnsi="Arial" w:cs="Arial"/>
          <w:b w:val="0"/>
          <w:bCs w:val="0"/>
          <w:color w:val="000000"/>
          <w:sz w:val="20"/>
          <w:szCs w:val="20"/>
          <w:shd w:val="clear" w:color="auto" w:fill="FFFFFF"/>
          <w:lang w:val="uk-UA"/>
        </w:rPr>
        <w:t>Затвердити</w:t>
      </w:r>
      <w:r>
        <w:rPr>
          <w:rStyle w:val="apple-converted-space"/>
          <w:rFonts w:ascii="Arial" w:hAnsi="Arial" w:cs="Arial"/>
          <w:b w:val="0"/>
          <w:bCs w:val="0"/>
          <w:color w:val="000000"/>
          <w:sz w:val="20"/>
          <w:szCs w:val="20"/>
          <w:shd w:val="clear" w:color="auto" w:fill="FFFFFF"/>
          <w:lang w:val="uk-UA"/>
        </w:rPr>
        <w:t> </w:t>
      </w:r>
      <w:r>
        <w:rPr>
          <w:rFonts w:ascii="Arial" w:hAnsi="Arial" w:cs="Arial"/>
          <w:b w:val="0"/>
          <w:bCs w:val="0"/>
          <w:color w:val="000000"/>
          <w:sz w:val="20"/>
          <w:szCs w:val="20"/>
          <w:shd w:val="clear" w:color="auto" w:fill="FFFFFF"/>
          <w:lang w:val="uk-UA"/>
        </w:rPr>
        <w:t>Порядок складення та подання запитів на публічну інформацію, розпорядником якої є Одеська обласна державна адміністрація, що додається.</w:t>
      </w:r>
    </w:p>
    <w:p w:rsidR="00992B0D" w:rsidRDefault="00992B0D" w:rsidP="00992B0D">
      <w:pPr>
        <w:pStyle w:val="2"/>
        <w:spacing w:before="0"/>
        <w:ind w:firstLine="709"/>
        <w:jc w:val="both"/>
        <w:rPr>
          <w:rFonts w:ascii="Tahoma" w:hAnsi="Tahoma" w:cs="Tahoma"/>
          <w:color w:val="000000"/>
          <w:shd w:val="clear" w:color="auto" w:fill="FFFFFF"/>
        </w:rPr>
      </w:pPr>
      <w:r>
        <w:rPr>
          <w:rFonts w:ascii="Arial" w:hAnsi="Arial" w:cs="Arial"/>
          <w:b w:val="0"/>
          <w:bCs w:val="0"/>
          <w:color w:val="000000"/>
          <w:sz w:val="20"/>
          <w:szCs w:val="20"/>
          <w:shd w:val="clear" w:color="auto" w:fill="FFFFFF"/>
          <w:lang w:val="uk-UA"/>
        </w:rPr>
        <w:t> </w:t>
      </w:r>
    </w:p>
    <w:p w:rsidR="00992B0D" w:rsidRDefault="00992B0D" w:rsidP="00992B0D">
      <w:pPr>
        <w:pStyle w:val="2"/>
        <w:spacing w:before="0"/>
        <w:jc w:val="both"/>
        <w:rPr>
          <w:rFonts w:ascii="Tahoma" w:hAnsi="Tahoma" w:cs="Tahoma"/>
          <w:color w:val="000000"/>
          <w:shd w:val="clear" w:color="auto" w:fill="FFFFFF"/>
        </w:rPr>
      </w:pPr>
      <w:r>
        <w:rPr>
          <w:rFonts w:ascii="Arial" w:hAnsi="Arial" w:cs="Arial"/>
          <w:b w:val="0"/>
          <w:bCs w:val="0"/>
          <w:color w:val="000000"/>
          <w:sz w:val="20"/>
          <w:szCs w:val="20"/>
          <w:shd w:val="clear" w:color="auto" w:fill="FFFFFF"/>
          <w:lang w:val="uk-UA"/>
        </w:rPr>
        <w:t>2. Установити, що Одеська обласна державна адміністрація:</w:t>
      </w:r>
    </w:p>
    <w:p w:rsidR="00992B0D" w:rsidRDefault="00992B0D" w:rsidP="00992B0D">
      <w:pPr>
        <w:pStyle w:val="2"/>
        <w:spacing w:before="0"/>
        <w:jc w:val="both"/>
        <w:rPr>
          <w:rFonts w:ascii="Tahoma" w:hAnsi="Tahoma" w:cs="Tahoma"/>
          <w:color w:val="000000"/>
          <w:shd w:val="clear" w:color="auto" w:fill="FFFFFF"/>
        </w:rPr>
      </w:pPr>
      <w:r>
        <w:rPr>
          <w:rFonts w:ascii="Arial" w:hAnsi="Arial" w:cs="Arial"/>
          <w:b w:val="0"/>
          <w:bCs w:val="0"/>
          <w:color w:val="000000"/>
          <w:sz w:val="20"/>
          <w:szCs w:val="20"/>
          <w:shd w:val="clear" w:color="auto" w:fill="FFFFFF"/>
          <w:lang w:val="uk-UA"/>
        </w:rPr>
        <w:t> </w:t>
      </w:r>
    </w:p>
    <w:p w:rsidR="00992B0D" w:rsidRDefault="00992B0D" w:rsidP="00992B0D">
      <w:pPr>
        <w:pStyle w:val="2"/>
        <w:spacing w:before="0"/>
        <w:ind w:firstLine="709"/>
        <w:jc w:val="both"/>
        <w:rPr>
          <w:rFonts w:ascii="Tahoma" w:hAnsi="Tahoma" w:cs="Tahoma"/>
          <w:color w:val="000000"/>
          <w:shd w:val="clear" w:color="auto" w:fill="FFFFFF"/>
        </w:rPr>
      </w:pPr>
      <w:r>
        <w:rPr>
          <w:rFonts w:ascii="Arial" w:hAnsi="Arial" w:cs="Arial"/>
          <w:b w:val="0"/>
          <w:bCs w:val="0"/>
          <w:color w:val="000000"/>
          <w:sz w:val="20"/>
          <w:szCs w:val="20"/>
          <w:shd w:val="clear" w:color="auto" w:fill="FFFFFF"/>
          <w:lang w:val="uk-UA"/>
        </w:rPr>
        <w:t>2.1 є розпорядником інформації, яка отримана або створена в процесі здійснення Одеською обласною державною адміністрацією своїх повноважень та яка перебуває у володінні Одеської обласної державної адміністрації;</w:t>
      </w:r>
    </w:p>
    <w:p w:rsidR="00992B0D" w:rsidRDefault="00992B0D" w:rsidP="00992B0D">
      <w:pPr>
        <w:pStyle w:val="2"/>
        <w:spacing w:before="0"/>
        <w:ind w:firstLine="709"/>
        <w:jc w:val="both"/>
        <w:rPr>
          <w:rFonts w:ascii="Tahoma" w:hAnsi="Tahoma" w:cs="Tahoma"/>
          <w:color w:val="000000"/>
          <w:shd w:val="clear" w:color="auto" w:fill="FFFFFF"/>
        </w:rPr>
      </w:pPr>
      <w:r>
        <w:rPr>
          <w:rFonts w:ascii="Arial" w:hAnsi="Arial" w:cs="Arial"/>
          <w:b w:val="0"/>
          <w:bCs w:val="0"/>
          <w:color w:val="000000"/>
          <w:sz w:val="20"/>
          <w:szCs w:val="20"/>
          <w:shd w:val="clear" w:color="auto" w:fill="FFFFFF"/>
          <w:lang w:val="uk-UA"/>
        </w:rPr>
        <w:t> </w:t>
      </w:r>
    </w:p>
    <w:p w:rsidR="00992B0D" w:rsidRDefault="00992B0D" w:rsidP="00992B0D">
      <w:pPr>
        <w:pStyle w:val="2"/>
        <w:spacing w:before="0"/>
        <w:ind w:firstLine="709"/>
        <w:jc w:val="both"/>
        <w:rPr>
          <w:rFonts w:ascii="Tahoma" w:hAnsi="Tahoma" w:cs="Tahoma"/>
          <w:color w:val="000000"/>
          <w:shd w:val="clear" w:color="auto" w:fill="FFFFFF"/>
        </w:rPr>
      </w:pPr>
      <w:r>
        <w:rPr>
          <w:rFonts w:ascii="Arial" w:hAnsi="Arial" w:cs="Arial"/>
          <w:b w:val="0"/>
          <w:bCs w:val="0"/>
          <w:color w:val="000000"/>
          <w:sz w:val="20"/>
          <w:szCs w:val="20"/>
          <w:shd w:val="clear" w:color="auto" w:fill="FFFFFF"/>
          <w:lang w:val="uk-UA"/>
        </w:rPr>
        <w:t>2.2 </w:t>
      </w:r>
      <w:r>
        <w:rPr>
          <w:rStyle w:val="apple-converted-space"/>
          <w:rFonts w:ascii="Arial" w:hAnsi="Arial" w:cs="Arial"/>
          <w:b w:val="0"/>
          <w:bCs w:val="0"/>
          <w:color w:val="000000"/>
          <w:sz w:val="20"/>
          <w:szCs w:val="20"/>
          <w:shd w:val="clear" w:color="auto" w:fill="FFFFFF"/>
          <w:lang w:val="uk-UA"/>
        </w:rPr>
        <w:t> </w:t>
      </w:r>
      <w:r>
        <w:rPr>
          <w:rFonts w:ascii="Arial" w:hAnsi="Arial" w:cs="Arial"/>
          <w:b w:val="0"/>
          <w:bCs w:val="0"/>
          <w:color w:val="000000"/>
          <w:sz w:val="20"/>
          <w:szCs w:val="20"/>
          <w:shd w:val="clear" w:color="auto" w:fill="FFFFFF"/>
          <w:lang w:val="uk-UA"/>
        </w:rPr>
        <w:t>не є розпорядником інформації за запитами на інформацію:</w:t>
      </w:r>
    </w:p>
    <w:p w:rsidR="00992B0D" w:rsidRDefault="00992B0D" w:rsidP="00992B0D">
      <w:pPr>
        <w:pStyle w:val="2"/>
        <w:spacing w:before="0"/>
        <w:jc w:val="both"/>
        <w:rPr>
          <w:rFonts w:ascii="Tahoma" w:hAnsi="Tahoma" w:cs="Tahoma"/>
          <w:color w:val="000000"/>
          <w:shd w:val="clear" w:color="auto" w:fill="FFFFFF"/>
        </w:rPr>
      </w:pPr>
      <w:r>
        <w:rPr>
          <w:rFonts w:ascii="Arial" w:hAnsi="Arial" w:cs="Arial"/>
          <w:b w:val="0"/>
          <w:bCs w:val="0"/>
          <w:color w:val="000000"/>
          <w:sz w:val="20"/>
          <w:szCs w:val="20"/>
          <w:shd w:val="clear" w:color="auto" w:fill="FFFFFF"/>
          <w:lang w:val="uk-UA"/>
        </w:rPr>
        <w:t> </w:t>
      </w:r>
    </w:p>
    <w:p w:rsidR="00992B0D" w:rsidRDefault="00992B0D" w:rsidP="00992B0D">
      <w:pPr>
        <w:pStyle w:val="2"/>
        <w:spacing w:before="0"/>
        <w:ind w:firstLine="709"/>
        <w:jc w:val="both"/>
        <w:rPr>
          <w:rFonts w:ascii="Tahoma" w:hAnsi="Tahoma" w:cs="Tahoma"/>
          <w:color w:val="000000"/>
          <w:shd w:val="clear" w:color="auto" w:fill="FFFFFF"/>
        </w:rPr>
      </w:pPr>
      <w:r>
        <w:rPr>
          <w:rFonts w:ascii="Arial" w:hAnsi="Arial" w:cs="Arial"/>
          <w:b w:val="0"/>
          <w:bCs w:val="0"/>
          <w:color w:val="000000"/>
          <w:sz w:val="20"/>
          <w:szCs w:val="20"/>
          <w:shd w:val="clear" w:color="auto" w:fill="FFFFFF"/>
          <w:lang w:val="uk-UA"/>
        </w:rPr>
        <w:t>стосовно інформації інших державних органів України, органів влади інших держав, міжнародних організацій;</w:t>
      </w:r>
    </w:p>
    <w:p w:rsidR="00992B0D" w:rsidRDefault="00992B0D" w:rsidP="00992B0D">
      <w:pPr>
        <w:pStyle w:val="2"/>
        <w:spacing w:before="0"/>
        <w:ind w:firstLine="709"/>
        <w:jc w:val="both"/>
        <w:rPr>
          <w:rFonts w:ascii="Tahoma" w:hAnsi="Tahoma" w:cs="Tahoma"/>
          <w:color w:val="000000"/>
          <w:shd w:val="clear" w:color="auto" w:fill="FFFFFF"/>
        </w:rPr>
      </w:pPr>
      <w:r>
        <w:rPr>
          <w:rFonts w:ascii="Arial" w:hAnsi="Arial" w:cs="Arial"/>
          <w:b w:val="0"/>
          <w:bCs w:val="0"/>
          <w:color w:val="000000"/>
          <w:sz w:val="20"/>
          <w:szCs w:val="20"/>
          <w:shd w:val="clear" w:color="auto" w:fill="FFFFFF"/>
          <w:lang w:val="uk-UA"/>
        </w:rPr>
        <w:t> </w:t>
      </w:r>
    </w:p>
    <w:p w:rsidR="00992B0D" w:rsidRDefault="00992B0D" w:rsidP="00992B0D">
      <w:pPr>
        <w:pStyle w:val="2"/>
        <w:spacing w:before="0"/>
        <w:ind w:firstLine="709"/>
        <w:jc w:val="both"/>
        <w:rPr>
          <w:rFonts w:ascii="Tahoma" w:hAnsi="Tahoma" w:cs="Tahoma"/>
          <w:color w:val="000000"/>
          <w:shd w:val="clear" w:color="auto" w:fill="FFFFFF"/>
        </w:rPr>
      </w:pPr>
      <w:r>
        <w:rPr>
          <w:rFonts w:ascii="Arial" w:hAnsi="Arial" w:cs="Arial"/>
          <w:b w:val="0"/>
          <w:bCs w:val="0"/>
          <w:color w:val="000000"/>
          <w:sz w:val="20"/>
          <w:szCs w:val="20"/>
          <w:shd w:val="clear" w:color="auto" w:fill="FFFFFF"/>
          <w:lang w:val="uk-UA"/>
        </w:rPr>
        <w:t>стосовно інформації, яка може бути отримана шляхом узагальнення, аналітичної обробки даних або яка потребує створення в інший спосіб.</w:t>
      </w:r>
    </w:p>
    <w:p w:rsidR="00992B0D" w:rsidRDefault="00992B0D" w:rsidP="00992B0D">
      <w:pPr>
        <w:pStyle w:val="2"/>
        <w:spacing w:before="0"/>
        <w:ind w:firstLine="709"/>
        <w:jc w:val="both"/>
        <w:rPr>
          <w:rFonts w:ascii="Tahoma" w:hAnsi="Tahoma" w:cs="Tahoma"/>
          <w:color w:val="000000"/>
          <w:shd w:val="clear" w:color="auto" w:fill="FFFFFF"/>
        </w:rPr>
      </w:pPr>
      <w:r>
        <w:rPr>
          <w:rFonts w:ascii="Arial" w:hAnsi="Arial" w:cs="Arial"/>
          <w:b w:val="0"/>
          <w:bCs w:val="0"/>
          <w:color w:val="000000"/>
          <w:sz w:val="20"/>
          <w:szCs w:val="20"/>
          <w:shd w:val="clear" w:color="auto" w:fill="FFFFFF"/>
          <w:lang w:val="uk-UA"/>
        </w:rPr>
        <w:t> </w:t>
      </w:r>
    </w:p>
    <w:p w:rsidR="00992B0D" w:rsidRDefault="00992B0D" w:rsidP="00992B0D">
      <w:pPr>
        <w:pStyle w:val="2"/>
        <w:spacing w:before="0"/>
        <w:ind w:firstLine="709"/>
        <w:jc w:val="both"/>
        <w:rPr>
          <w:rFonts w:ascii="Tahoma" w:hAnsi="Tahoma" w:cs="Tahoma"/>
          <w:color w:val="000000"/>
          <w:shd w:val="clear" w:color="auto" w:fill="FFFFFF"/>
        </w:rPr>
      </w:pPr>
      <w:r>
        <w:rPr>
          <w:rFonts w:ascii="Arial" w:hAnsi="Arial" w:cs="Arial"/>
          <w:b w:val="0"/>
          <w:bCs w:val="0"/>
          <w:color w:val="000000"/>
          <w:sz w:val="20"/>
          <w:szCs w:val="20"/>
          <w:shd w:val="clear" w:color="auto" w:fill="FFFFFF"/>
          <w:lang w:val="uk-UA"/>
        </w:rPr>
        <w:t>3. Визначити сектор реєстрації документів та доступу до інформації відділу діловодства та контролю апарату Одеської обласної державної адміністрації структурним підрозділом, який забезпечує доступ запитувачів до інформації, що надходить до Одеської обласної державної адміністрації.</w:t>
      </w:r>
    </w:p>
    <w:p w:rsidR="00992B0D" w:rsidRDefault="00992B0D" w:rsidP="00992B0D">
      <w:pPr>
        <w:pStyle w:val="2"/>
        <w:spacing w:before="0"/>
        <w:jc w:val="both"/>
        <w:rPr>
          <w:rFonts w:ascii="Tahoma" w:hAnsi="Tahoma" w:cs="Tahoma"/>
          <w:color w:val="000000"/>
          <w:shd w:val="clear" w:color="auto" w:fill="FFFFFF"/>
        </w:rPr>
      </w:pPr>
      <w:r>
        <w:rPr>
          <w:rFonts w:ascii="Arial" w:hAnsi="Arial" w:cs="Arial"/>
          <w:b w:val="0"/>
          <w:bCs w:val="0"/>
          <w:color w:val="000000"/>
          <w:sz w:val="20"/>
          <w:szCs w:val="20"/>
          <w:shd w:val="clear" w:color="auto" w:fill="FFFFFF"/>
          <w:lang w:val="uk-UA"/>
        </w:rPr>
        <w:t> </w:t>
      </w:r>
    </w:p>
    <w:p w:rsidR="00992B0D" w:rsidRDefault="00992B0D" w:rsidP="00992B0D">
      <w:pPr>
        <w:pStyle w:val="2"/>
        <w:spacing w:before="0"/>
        <w:jc w:val="both"/>
        <w:rPr>
          <w:rFonts w:ascii="Tahoma" w:hAnsi="Tahoma" w:cs="Tahoma"/>
          <w:color w:val="000000"/>
          <w:shd w:val="clear" w:color="auto" w:fill="FFFFFF"/>
        </w:rPr>
      </w:pPr>
      <w:r>
        <w:rPr>
          <w:rFonts w:ascii="Tahoma" w:hAnsi="Tahoma" w:cs="Tahoma"/>
          <w:color w:val="000000"/>
          <w:sz w:val="20"/>
          <w:szCs w:val="20"/>
          <w:shd w:val="clear" w:color="auto" w:fill="FFFFFF"/>
          <w:lang w:val="uk-UA"/>
        </w:rPr>
        <w:t> </w:t>
      </w:r>
      <w:r>
        <w:rPr>
          <w:rStyle w:val="apple-converted-space"/>
          <w:rFonts w:ascii="Tahoma" w:hAnsi="Tahoma" w:cs="Tahoma"/>
          <w:color w:val="000000"/>
          <w:sz w:val="20"/>
          <w:szCs w:val="20"/>
          <w:shd w:val="clear" w:color="auto" w:fill="FFFFFF"/>
          <w:lang w:val="uk-UA"/>
        </w:rPr>
        <w:t> </w:t>
      </w:r>
      <w:r>
        <w:rPr>
          <w:rFonts w:ascii="Tahoma" w:hAnsi="Tahoma" w:cs="Tahoma"/>
          <w:color w:val="000000"/>
          <w:sz w:val="20"/>
          <w:szCs w:val="20"/>
          <w:shd w:val="clear" w:color="auto" w:fill="FFFFFF"/>
          <w:lang w:val="uk-UA"/>
        </w:rPr>
        <w:t>          </w:t>
      </w:r>
      <w:r>
        <w:rPr>
          <w:rStyle w:val="apple-converted-space"/>
          <w:rFonts w:ascii="Tahoma" w:hAnsi="Tahoma" w:cs="Tahoma"/>
          <w:color w:val="000000"/>
          <w:sz w:val="20"/>
          <w:szCs w:val="20"/>
          <w:shd w:val="clear" w:color="auto" w:fill="FFFFFF"/>
          <w:lang w:val="uk-UA"/>
        </w:rPr>
        <w:t> </w:t>
      </w:r>
      <w:r>
        <w:rPr>
          <w:rFonts w:ascii="Tahoma" w:hAnsi="Tahoma" w:cs="Tahoma"/>
          <w:color w:val="000000"/>
          <w:sz w:val="20"/>
          <w:szCs w:val="20"/>
          <w:shd w:val="clear" w:color="auto" w:fill="FFFFFF"/>
          <w:lang w:val="uk-UA"/>
        </w:rPr>
        <w:t> 4. Контроль за виконанням розпорядження покласти на заступника голови-керівника апарату обласної державної адміністрації.</w:t>
      </w:r>
    </w:p>
    <w:p w:rsidR="00992B0D" w:rsidRDefault="00992B0D" w:rsidP="00992B0D">
      <w:pPr>
        <w:pStyle w:val="2"/>
        <w:spacing w:before="0"/>
        <w:jc w:val="both"/>
        <w:rPr>
          <w:rFonts w:ascii="Tahoma" w:hAnsi="Tahoma" w:cs="Tahoma"/>
          <w:color w:val="000000"/>
          <w:shd w:val="clear" w:color="auto" w:fill="FFFFFF"/>
        </w:rPr>
      </w:pPr>
      <w:r>
        <w:rPr>
          <w:rFonts w:ascii="Arial" w:hAnsi="Arial" w:cs="Arial"/>
          <w:b w:val="0"/>
          <w:bCs w:val="0"/>
          <w:color w:val="000000"/>
          <w:sz w:val="20"/>
          <w:szCs w:val="20"/>
          <w:shd w:val="clear" w:color="auto" w:fill="FFFFFF"/>
          <w:lang w:val="uk-UA"/>
        </w:rPr>
        <w:t> </w:t>
      </w:r>
    </w:p>
    <w:p w:rsidR="00992B0D" w:rsidRDefault="00992B0D" w:rsidP="00992B0D">
      <w:pPr>
        <w:pStyle w:val="2"/>
        <w:spacing w:before="0"/>
        <w:jc w:val="both"/>
        <w:rPr>
          <w:rFonts w:ascii="Tahoma" w:hAnsi="Tahoma" w:cs="Tahoma"/>
          <w:color w:val="000000"/>
          <w:shd w:val="clear" w:color="auto" w:fill="FFFFFF"/>
        </w:rPr>
      </w:pPr>
      <w:r>
        <w:rPr>
          <w:rFonts w:ascii="Arial" w:hAnsi="Arial" w:cs="Arial"/>
          <w:b w:val="0"/>
          <w:bCs w:val="0"/>
          <w:color w:val="000000"/>
          <w:sz w:val="20"/>
          <w:szCs w:val="20"/>
          <w:shd w:val="clear" w:color="auto" w:fill="FFFFFF"/>
          <w:lang w:val="uk-UA"/>
        </w:rPr>
        <w:t>            </w:t>
      </w:r>
      <w:r>
        <w:rPr>
          <w:rStyle w:val="apple-converted-space"/>
          <w:rFonts w:ascii="Arial" w:hAnsi="Arial" w:cs="Arial"/>
          <w:b w:val="0"/>
          <w:bCs w:val="0"/>
          <w:color w:val="000000"/>
          <w:sz w:val="20"/>
          <w:szCs w:val="20"/>
          <w:shd w:val="clear" w:color="auto" w:fill="FFFFFF"/>
          <w:lang w:val="uk-UA"/>
        </w:rPr>
        <w:t> </w:t>
      </w:r>
      <w:r>
        <w:rPr>
          <w:rFonts w:ascii="Arial" w:hAnsi="Arial" w:cs="Arial"/>
          <w:b w:val="0"/>
          <w:bCs w:val="0"/>
          <w:color w:val="000000"/>
          <w:sz w:val="20"/>
          <w:szCs w:val="20"/>
          <w:shd w:val="clear" w:color="auto" w:fill="FFFFFF"/>
          <w:lang w:val="uk-UA"/>
        </w:rPr>
        <w:t> 5. Розпорядження набирає чинності з дня опублікування в газеті «Одеські вісті».</w:t>
      </w:r>
    </w:p>
    <w:p w:rsidR="00992B0D" w:rsidRDefault="00992B0D" w:rsidP="00992B0D">
      <w:pPr>
        <w:pStyle w:val="2"/>
        <w:spacing w:before="0"/>
        <w:ind w:firstLine="709"/>
        <w:jc w:val="both"/>
        <w:rPr>
          <w:rFonts w:ascii="Tahoma" w:hAnsi="Tahoma" w:cs="Tahoma"/>
          <w:color w:val="000000"/>
          <w:shd w:val="clear" w:color="auto" w:fill="FFFFFF"/>
        </w:rPr>
      </w:pPr>
      <w:r>
        <w:rPr>
          <w:rFonts w:ascii="Arial" w:hAnsi="Arial" w:cs="Arial"/>
          <w:color w:val="000000"/>
          <w:shd w:val="clear" w:color="auto" w:fill="FFFFFF"/>
          <w:lang w:val="uk-UA"/>
        </w:rPr>
        <w:t> </w:t>
      </w:r>
    </w:p>
    <w:p w:rsidR="00992B0D" w:rsidRDefault="00992B0D" w:rsidP="00992B0D">
      <w:pPr>
        <w:pStyle w:val="a3"/>
        <w:spacing w:before="0" w:beforeAutospacing="0" w:after="0" w:afterAutospacing="0"/>
        <w:jc w:val="both"/>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 </w:t>
      </w:r>
    </w:p>
    <w:p w:rsidR="00992B0D" w:rsidRDefault="00992B0D" w:rsidP="00992B0D">
      <w:pPr>
        <w:pStyle w:val="a3"/>
        <w:spacing w:before="0" w:beforeAutospacing="0" w:after="0" w:afterAutospacing="0"/>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 </w:t>
      </w:r>
    </w:p>
    <w:p w:rsidR="00992B0D" w:rsidRDefault="00992B0D" w:rsidP="00992B0D">
      <w:pPr>
        <w:pStyle w:val="a3"/>
        <w:spacing w:before="0" w:beforeAutospacing="0" w:after="0" w:afterAutospacing="0"/>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Голова обласної</w:t>
      </w:r>
    </w:p>
    <w:p w:rsidR="00992B0D" w:rsidRDefault="00992B0D" w:rsidP="00992B0D">
      <w:pPr>
        <w:pStyle w:val="a3"/>
        <w:spacing w:before="0" w:beforeAutospacing="0" w:after="0" w:afterAutospacing="0"/>
        <w:jc w:val="both"/>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державної адміністрації                                                                             </w:t>
      </w:r>
      <w:r>
        <w:rPr>
          <w:rStyle w:val="apple-converted-space"/>
          <w:rFonts w:ascii="Arial" w:hAnsi="Arial" w:cs="Arial"/>
          <w:color w:val="000000"/>
          <w:sz w:val="20"/>
          <w:szCs w:val="20"/>
          <w:shd w:val="clear" w:color="auto" w:fill="FFFFFF"/>
          <w:lang w:val="uk-UA"/>
        </w:rPr>
        <w:t> </w:t>
      </w:r>
      <w:r>
        <w:rPr>
          <w:rFonts w:ascii="Arial" w:hAnsi="Arial" w:cs="Arial"/>
          <w:color w:val="000000"/>
          <w:sz w:val="20"/>
          <w:szCs w:val="20"/>
          <w:shd w:val="clear" w:color="auto" w:fill="FFFFFF"/>
          <w:lang w:val="uk-UA"/>
        </w:rPr>
        <w:t>Е.Л.Матвійчук</w:t>
      </w:r>
    </w:p>
    <w:p w:rsidR="00992B0D" w:rsidRDefault="00992B0D" w:rsidP="00992B0D">
      <w:pPr>
        <w:pStyle w:val="a3"/>
        <w:spacing w:before="0" w:beforeAutospacing="0" w:after="0" w:afterAutospacing="0"/>
        <w:ind w:left="2832" w:firstLine="708"/>
        <w:jc w:val="cente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w:t>
      </w:r>
    </w:p>
    <w:p w:rsidR="00992B0D" w:rsidRDefault="00992B0D" w:rsidP="00992B0D">
      <w:pPr>
        <w:pStyle w:val="a3"/>
        <w:spacing w:before="0" w:beforeAutospacing="0" w:after="0" w:afterAutospacing="0"/>
        <w:ind w:left="2832" w:firstLine="708"/>
        <w:jc w:val="center"/>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ЗАТВЕРДЖЕНО</w:t>
      </w:r>
    </w:p>
    <w:p w:rsidR="00992B0D" w:rsidRDefault="00992B0D" w:rsidP="00992B0D">
      <w:pPr>
        <w:pStyle w:val="a3"/>
        <w:spacing w:before="0" w:beforeAutospacing="0" w:after="0" w:afterAutospacing="0"/>
        <w:ind w:left="4248" w:firstLine="708"/>
        <w:jc w:val="center"/>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      </w:t>
      </w:r>
      <w:r>
        <w:rPr>
          <w:rStyle w:val="apple-converted-space"/>
          <w:rFonts w:ascii="Arial" w:hAnsi="Arial" w:cs="Arial"/>
          <w:color w:val="000000"/>
          <w:sz w:val="20"/>
          <w:szCs w:val="20"/>
          <w:shd w:val="clear" w:color="auto" w:fill="FFFFFF"/>
          <w:lang w:val="uk-UA"/>
        </w:rPr>
        <w:t> </w:t>
      </w:r>
      <w:r>
        <w:rPr>
          <w:rFonts w:ascii="Arial" w:hAnsi="Arial" w:cs="Arial"/>
          <w:color w:val="000000"/>
          <w:sz w:val="20"/>
          <w:szCs w:val="20"/>
          <w:shd w:val="clear" w:color="auto" w:fill="FFFFFF"/>
          <w:lang w:val="uk-UA"/>
        </w:rPr>
        <w:t>Розпорядження голови Одеської</w:t>
      </w:r>
    </w:p>
    <w:p w:rsidR="00992B0D" w:rsidRDefault="00992B0D" w:rsidP="00992B0D">
      <w:pPr>
        <w:pStyle w:val="a3"/>
        <w:spacing w:before="0" w:beforeAutospacing="0" w:after="0" w:afterAutospacing="0"/>
        <w:ind w:left="4248" w:firstLine="708"/>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lastRenderedPageBreak/>
        <w:t>      </w:t>
      </w:r>
      <w:r>
        <w:rPr>
          <w:rStyle w:val="apple-converted-space"/>
          <w:rFonts w:ascii="Arial" w:hAnsi="Arial" w:cs="Arial"/>
          <w:color w:val="000000"/>
          <w:sz w:val="20"/>
          <w:szCs w:val="20"/>
          <w:shd w:val="clear" w:color="auto" w:fill="FFFFFF"/>
          <w:lang w:val="uk-UA"/>
        </w:rPr>
        <w:t> </w:t>
      </w:r>
      <w:r>
        <w:rPr>
          <w:rFonts w:ascii="Arial" w:hAnsi="Arial" w:cs="Arial"/>
          <w:color w:val="000000"/>
          <w:sz w:val="20"/>
          <w:szCs w:val="20"/>
          <w:shd w:val="clear" w:color="auto" w:fill="FFFFFF"/>
          <w:lang w:val="uk-UA"/>
        </w:rPr>
        <w:t>обласної державної адміністрації</w:t>
      </w:r>
    </w:p>
    <w:p w:rsidR="00992B0D" w:rsidRDefault="00992B0D" w:rsidP="00992B0D">
      <w:pPr>
        <w:pStyle w:val="a3"/>
        <w:spacing w:before="0" w:beforeAutospacing="0" w:after="0" w:afterAutospacing="0"/>
        <w:ind w:left="1416"/>
        <w:jc w:val="center"/>
        <w:rPr>
          <w:rFonts w:ascii="Tahoma" w:hAnsi="Tahoma" w:cs="Tahoma"/>
          <w:color w:val="000000"/>
          <w:sz w:val="20"/>
          <w:szCs w:val="20"/>
          <w:shd w:val="clear" w:color="auto" w:fill="FFFFFF"/>
        </w:rPr>
      </w:pPr>
      <w:r>
        <w:rPr>
          <w:rFonts w:ascii="Tahoma" w:hAnsi="Tahoma" w:cs="Tahoma"/>
          <w:color w:val="000000"/>
          <w:sz w:val="20"/>
          <w:szCs w:val="20"/>
          <w:shd w:val="clear" w:color="auto" w:fill="FFFFFF"/>
          <w:lang w:val="uk-UA"/>
        </w:rPr>
        <w:t>                  </w:t>
      </w:r>
      <w:r>
        <w:rPr>
          <w:rStyle w:val="apple-converted-space"/>
          <w:rFonts w:ascii="Tahoma" w:hAnsi="Tahoma" w:cs="Tahoma"/>
          <w:color w:val="000000"/>
          <w:sz w:val="20"/>
          <w:szCs w:val="20"/>
          <w:shd w:val="clear" w:color="auto" w:fill="FFFFFF"/>
          <w:lang w:val="uk-UA"/>
        </w:rPr>
        <w:t> </w:t>
      </w:r>
      <w:r>
        <w:rPr>
          <w:rFonts w:ascii="Tahoma" w:hAnsi="Tahoma" w:cs="Tahoma"/>
          <w:color w:val="000000"/>
          <w:sz w:val="20"/>
          <w:szCs w:val="20"/>
          <w:shd w:val="clear" w:color="auto" w:fill="FFFFFF"/>
          <w:lang w:val="uk-UA"/>
        </w:rPr>
        <w:t>01.07. 2011 </w:t>
      </w:r>
      <w:r>
        <w:rPr>
          <w:rStyle w:val="apple-converted-space"/>
          <w:rFonts w:ascii="Tahoma" w:hAnsi="Tahoma" w:cs="Tahoma"/>
          <w:color w:val="000000"/>
          <w:sz w:val="20"/>
          <w:szCs w:val="20"/>
          <w:shd w:val="clear" w:color="auto" w:fill="FFFFFF"/>
          <w:lang w:val="uk-UA"/>
        </w:rPr>
        <w:t> </w:t>
      </w:r>
      <w:r>
        <w:rPr>
          <w:rFonts w:ascii="Tahoma" w:hAnsi="Tahoma" w:cs="Tahoma"/>
          <w:color w:val="000000"/>
          <w:sz w:val="20"/>
          <w:szCs w:val="20"/>
          <w:shd w:val="clear" w:color="auto" w:fill="FFFFFF"/>
          <w:lang w:val="uk-UA"/>
        </w:rPr>
        <w:t>№</w:t>
      </w:r>
    </w:p>
    <w:p w:rsidR="00992B0D" w:rsidRDefault="00992B0D" w:rsidP="00992B0D">
      <w:pPr>
        <w:jc w:val="center"/>
        <w:rPr>
          <w:rFonts w:ascii="Times New Roman" w:hAnsi="Times New Roman" w:cs="Times New Roman"/>
          <w:color w:val="000000"/>
          <w:sz w:val="24"/>
          <w:szCs w:val="24"/>
          <w:shd w:val="clear" w:color="auto" w:fill="FFFFFF"/>
        </w:rPr>
      </w:pPr>
      <w:r>
        <w:rPr>
          <w:rFonts w:ascii="Arial" w:hAnsi="Arial" w:cs="Arial"/>
          <w:b/>
          <w:bCs/>
          <w:color w:val="000000"/>
          <w:sz w:val="20"/>
          <w:szCs w:val="20"/>
          <w:shd w:val="clear" w:color="auto" w:fill="FFFFFF"/>
          <w:lang w:val="uk-UA"/>
        </w:rPr>
        <w:t> </w:t>
      </w:r>
    </w:p>
    <w:p w:rsidR="00992B0D" w:rsidRDefault="00992B0D" w:rsidP="00992B0D">
      <w:pPr>
        <w:jc w:val="center"/>
        <w:rPr>
          <w:color w:val="000000"/>
          <w:shd w:val="clear" w:color="auto" w:fill="FFFFFF"/>
        </w:rPr>
      </w:pPr>
      <w:r>
        <w:rPr>
          <w:rFonts w:ascii="Arial" w:hAnsi="Arial" w:cs="Arial"/>
          <w:b/>
          <w:bCs/>
          <w:color w:val="000000"/>
          <w:sz w:val="20"/>
          <w:szCs w:val="20"/>
          <w:shd w:val="clear" w:color="auto" w:fill="FFFFFF"/>
          <w:lang w:val="uk-UA"/>
        </w:rPr>
        <w:t> </w:t>
      </w:r>
    </w:p>
    <w:p w:rsidR="00992B0D" w:rsidRDefault="00992B0D" w:rsidP="00992B0D">
      <w:pPr>
        <w:pStyle w:val="a3"/>
        <w:jc w:val="center"/>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ПОРЯДОК</w:t>
      </w:r>
      <w:r>
        <w:rPr>
          <w:rStyle w:val="apple-converted-space"/>
          <w:rFonts w:ascii="Arial" w:hAnsi="Arial" w:cs="Arial"/>
          <w:color w:val="000000"/>
          <w:sz w:val="20"/>
          <w:szCs w:val="20"/>
          <w:shd w:val="clear" w:color="auto" w:fill="FFFFFF"/>
          <w:lang w:val="uk-UA"/>
        </w:rPr>
        <w:t> </w:t>
      </w:r>
      <w:r>
        <w:rPr>
          <w:rFonts w:ascii="Arial" w:hAnsi="Arial" w:cs="Arial"/>
          <w:color w:val="000000"/>
          <w:sz w:val="20"/>
          <w:szCs w:val="20"/>
          <w:shd w:val="clear" w:color="auto" w:fill="FFFFFF"/>
          <w:lang w:val="uk-UA"/>
        </w:rPr>
        <w:br/>
        <w:t>складення та подання запитів на публічну інформацію, розпорядником якої є</w:t>
      </w:r>
      <w:r>
        <w:rPr>
          <w:rStyle w:val="apple-converted-space"/>
          <w:rFonts w:ascii="Arial" w:hAnsi="Arial" w:cs="Arial"/>
          <w:color w:val="000000"/>
          <w:sz w:val="20"/>
          <w:szCs w:val="20"/>
          <w:shd w:val="clear" w:color="auto" w:fill="FFFFFF"/>
          <w:lang w:val="uk-UA"/>
        </w:rPr>
        <w:t> </w:t>
      </w:r>
      <w:r>
        <w:rPr>
          <w:rFonts w:ascii="Arial" w:hAnsi="Arial" w:cs="Arial"/>
          <w:color w:val="000000"/>
          <w:sz w:val="20"/>
          <w:szCs w:val="20"/>
          <w:shd w:val="clear" w:color="auto" w:fill="FFFFFF"/>
          <w:lang w:val="uk-UA"/>
        </w:rPr>
        <w:t>Одеська обласна державна адміністрація</w:t>
      </w:r>
    </w:p>
    <w:p w:rsidR="00992B0D" w:rsidRDefault="00992B0D" w:rsidP="00992B0D">
      <w:pPr>
        <w:pStyle w:val="a3"/>
        <w:jc w:val="center"/>
        <w:rPr>
          <w:rFonts w:ascii="Tahoma" w:hAnsi="Tahoma" w:cs="Tahoma"/>
          <w:color w:val="000000"/>
          <w:sz w:val="20"/>
          <w:szCs w:val="20"/>
          <w:shd w:val="clear" w:color="auto" w:fill="FFFFFF"/>
        </w:rPr>
      </w:pPr>
      <w:r>
        <w:rPr>
          <w:rFonts w:ascii="Tahoma" w:hAnsi="Tahoma" w:cs="Tahoma"/>
          <w:color w:val="000000"/>
          <w:sz w:val="20"/>
          <w:szCs w:val="20"/>
          <w:shd w:val="clear" w:color="auto" w:fill="FFFFFF"/>
          <w:lang w:val="uk-UA"/>
        </w:rPr>
        <w:t>I. Загальні положення</w:t>
      </w:r>
    </w:p>
    <w:p w:rsidR="00992B0D" w:rsidRDefault="00992B0D" w:rsidP="00992B0D">
      <w:pPr>
        <w:pStyle w:val="a3"/>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1.1. Цей Порядок розроблений відповідно до Закону України "Про доступ до публічної інформації" (далі - Закон), Указу Президента України від 5 травня 2011 року № 547/2011 "Питання забезпечення органами виконавчої влади доступу до публічної інформації" та постанови Кабінету Міністрів України від 25 травня 2011 року № 583 "Питання виконання Закону України "Про доступ до публічної інформації" в Секретаріаті Кабінету Міністрів України, центральних та місцевих органах виконавчої влади" з метою створення механізмів реалізації права кожного на доступ до публічної інформації.</w:t>
      </w:r>
    </w:p>
    <w:p w:rsidR="00992B0D" w:rsidRDefault="00992B0D" w:rsidP="00992B0D">
      <w:pPr>
        <w:pStyle w:val="a3"/>
        <w:jc w:val="both"/>
        <w:rPr>
          <w:rFonts w:ascii="Tahoma" w:hAnsi="Tahoma" w:cs="Tahoma"/>
          <w:color w:val="000000"/>
          <w:sz w:val="20"/>
          <w:szCs w:val="20"/>
          <w:shd w:val="clear" w:color="auto" w:fill="FFFFFF"/>
        </w:rPr>
      </w:pPr>
      <w:r>
        <w:rPr>
          <w:rFonts w:ascii="Arial" w:hAnsi="Arial" w:cs="Arial"/>
          <w:color w:val="000000"/>
          <w:sz w:val="15"/>
          <w:szCs w:val="15"/>
          <w:shd w:val="clear" w:color="auto" w:fill="FFFFFF"/>
          <w:lang w:val="uk-UA"/>
        </w:rPr>
        <w:t>Право на доступ до публічної інформації гарантується максимальним спрощенням процедури подання запиту на отримання публічної інформації.</w:t>
      </w:r>
    </w:p>
    <w:p w:rsidR="00992B0D" w:rsidRDefault="00992B0D" w:rsidP="00992B0D">
      <w:pPr>
        <w:pStyle w:val="a3"/>
        <w:ind w:firstLine="708"/>
        <w:jc w:val="both"/>
        <w:rPr>
          <w:rFonts w:ascii="Tahoma" w:hAnsi="Tahoma" w:cs="Tahoma"/>
          <w:color w:val="000000"/>
          <w:sz w:val="20"/>
          <w:szCs w:val="20"/>
          <w:shd w:val="clear" w:color="auto" w:fill="FFFFFF"/>
        </w:rPr>
      </w:pPr>
      <w:r>
        <w:rPr>
          <w:rFonts w:ascii="Arial" w:hAnsi="Arial" w:cs="Arial"/>
          <w:color w:val="000000"/>
          <w:sz w:val="15"/>
          <w:szCs w:val="15"/>
          <w:shd w:val="clear" w:color="auto" w:fill="FFFFFF"/>
          <w:lang w:val="uk-UA"/>
        </w:rPr>
        <w:t>1.2. У цьому Порядку терміни вживаються у значенні, наведеному в Законі.</w:t>
      </w:r>
    </w:p>
    <w:p w:rsidR="00992B0D" w:rsidRDefault="00992B0D" w:rsidP="00992B0D">
      <w:pPr>
        <w:pStyle w:val="a3"/>
        <w:jc w:val="both"/>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1.3. Розпорядником публічної інформації відповідно до Закону є Одеська обласна державна адміністрація.</w:t>
      </w:r>
    </w:p>
    <w:p w:rsidR="00992B0D" w:rsidRDefault="00992B0D" w:rsidP="00992B0D">
      <w:pPr>
        <w:pStyle w:val="a3"/>
        <w:jc w:val="both"/>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1.4. Доступ до публічної інформації Одеської обласної державної адміністрації забезпечується шляхом надання інформації за запитами на отримання публічної інформації.</w:t>
      </w:r>
    </w:p>
    <w:p w:rsidR="00992B0D" w:rsidRDefault="00992B0D" w:rsidP="00992B0D">
      <w:pPr>
        <w:pStyle w:val="a3"/>
        <w:jc w:val="both"/>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1.5. Запитувачами публічної інформації відповідно до Закону є фізичні, юридичні особи та об'єднання громадян без статусу юридичної особи, крім суб'єктів владних повноважень при здійсненні ними своїх функцій (далі - запитувач).</w:t>
      </w:r>
    </w:p>
    <w:p w:rsidR="00992B0D" w:rsidRDefault="00992B0D" w:rsidP="00992B0D">
      <w:pPr>
        <w:pStyle w:val="a3"/>
        <w:jc w:val="both"/>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1.6. Відносини у сфері звернень громадян регулюються Законом України "Про звернення громадян".</w:t>
      </w:r>
    </w:p>
    <w:p w:rsidR="00992B0D" w:rsidRDefault="00992B0D" w:rsidP="00992B0D">
      <w:pPr>
        <w:pStyle w:val="3"/>
        <w:spacing w:before="240" w:beforeAutospacing="0" w:after="60" w:afterAutospacing="0"/>
        <w:jc w:val="center"/>
        <w:rPr>
          <w:rFonts w:ascii="Tahoma" w:hAnsi="Tahoma" w:cs="Tahoma"/>
          <w:color w:val="000000"/>
          <w:shd w:val="clear" w:color="auto" w:fill="FFFFFF"/>
        </w:rPr>
      </w:pPr>
      <w:r>
        <w:rPr>
          <w:rFonts w:ascii="Tahoma" w:hAnsi="Tahoma" w:cs="Tahoma"/>
          <w:b w:val="0"/>
          <w:bCs w:val="0"/>
          <w:color w:val="000000"/>
          <w:sz w:val="20"/>
          <w:szCs w:val="20"/>
          <w:shd w:val="clear" w:color="auto" w:fill="FFFFFF"/>
          <w:lang w:val="uk-UA"/>
        </w:rPr>
        <w:t>II. Складення та подання запитів на публічну інформацію</w:t>
      </w:r>
    </w:p>
    <w:p w:rsidR="00992B0D" w:rsidRDefault="00992B0D" w:rsidP="00992B0D">
      <w:pPr>
        <w:pStyle w:val="a3"/>
        <w:ind w:firstLine="708"/>
        <w:jc w:val="both"/>
        <w:rPr>
          <w:rFonts w:ascii="Tahoma" w:hAnsi="Tahoma" w:cs="Tahoma"/>
          <w:color w:val="000000"/>
          <w:sz w:val="20"/>
          <w:szCs w:val="20"/>
          <w:shd w:val="clear" w:color="auto" w:fill="FFFFFF"/>
        </w:rPr>
      </w:pPr>
      <w:r>
        <w:rPr>
          <w:rFonts w:ascii="Tahoma" w:hAnsi="Tahoma" w:cs="Tahoma"/>
          <w:color w:val="000000"/>
          <w:sz w:val="20"/>
          <w:szCs w:val="20"/>
          <w:shd w:val="clear" w:color="auto" w:fill="FFFFFF"/>
          <w:lang w:val="uk-UA"/>
        </w:rPr>
        <w:t>2.1. Запитувач має право звернутися до Одеської обласної державної адміністрації із запитом на отримання публічної інформації незалежно від того, стосується ця інформація його особисто чи ні, без пояснення причини подання запиту.</w:t>
      </w:r>
    </w:p>
    <w:p w:rsidR="00992B0D" w:rsidRDefault="00992B0D" w:rsidP="00992B0D">
      <w:pPr>
        <w:pStyle w:val="a3"/>
        <w:ind w:firstLine="708"/>
        <w:jc w:val="both"/>
        <w:rPr>
          <w:rFonts w:ascii="Tahoma" w:hAnsi="Tahoma" w:cs="Tahoma"/>
          <w:color w:val="000000"/>
          <w:sz w:val="20"/>
          <w:szCs w:val="20"/>
          <w:shd w:val="clear" w:color="auto" w:fill="FFFFFF"/>
        </w:rPr>
      </w:pPr>
      <w:r>
        <w:rPr>
          <w:rFonts w:ascii="Tahoma" w:hAnsi="Tahoma" w:cs="Tahoma"/>
          <w:color w:val="000000"/>
          <w:sz w:val="20"/>
          <w:szCs w:val="20"/>
          <w:shd w:val="clear" w:color="auto" w:fill="FFFFFF"/>
          <w:lang w:val="uk-UA"/>
        </w:rPr>
        <w:t>2.2. Запит на отримання публічної інформації може бути індивідуальним або колективним.</w:t>
      </w:r>
    </w:p>
    <w:p w:rsidR="00992B0D" w:rsidRDefault="00992B0D" w:rsidP="00992B0D">
      <w:pPr>
        <w:pStyle w:val="a3"/>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2.3. Запит на отримання публічної інформації подається Одеській обласній державній адміністрації в усній чи письмовій формі під час особистого прийому або шляхом надсилання поштою, телефаксом, електронною поштою або по телефону на вибір запитувача.</w:t>
      </w:r>
    </w:p>
    <w:p w:rsidR="00992B0D" w:rsidRDefault="00992B0D" w:rsidP="00992B0D">
      <w:pPr>
        <w:rPr>
          <w:rFonts w:ascii="Times New Roman" w:hAnsi="Times New Roman" w:cs="Times New Roman"/>
          <w:color w:val="000000"/>
          <w:sz w:val="24"/>
          <w:szCs w:val="24"/>
          <w:shd w:val="clear" w:color="auto" w:fill="FFFFFF"/>
        </w:rPr>
      </w:pPr>
      <w:r>
        <w:rPr>
          <w:rFonts w:ascii="Arial" w:hAnsi="Arial" w:cs="Arial"/>
          <w:color w:val="000000"/>
          <w:sz w:val="20"/>
          <w:szCs w:val="20"/>
          <w:shd w:val="clear" w:color="auto" w:fill="FFFFFF"/>
          <w:lang w:val="uk-UA"/>
        </w:rPr>
        <w:t>Система обліку, що містить інформацію про документи, які перебувають у володінні</w:t>
      </w:r>
      <w:r>
        <w:rPr>
          <w:rStyle w:val="apple-converted-space"/>
          <w:rFonts w:ascii="Arial" w:hAnsi="Arial" w:cs="Arial"/>
          <w:color w:val="000000"/>
          <w:sz w:val="20"/>
          <w:szCs w:val="20"/>
          <w:shd w:val="clear" w:color="auto" w:fill="FFFFFF"/>
          <w:lang w:val="uk-UA"/>
        </w:rPr>
        <w:t> </w:t>
      </w:r>
      <w:r>
        <w:rPr>
          <w:color w:val="000000"/>
          <w:sz w:val="20"/>
          <w:szCs w:val="20"/>
          <w:shd w:val="clear" w:color="auto" w:fill="FFFFFF"/>
          <w:lang w:val="uk-UA"/>
        </w:rPr>
        <w:t>Одеської обласної державної адміністрації</w:t>
      </w:r>
      <w:r>
        <w:rPr>
          <w:rStyle w:val="apple-converted-space"/>
          <w:color w:val="000000"/>
          <w:sz w:val="20"/>
          <w:szCs w:val="20"/>
          <w:shd w:val="clear" w:color="auto" w:fill="FFFFFF"/>
          <w:lang w:val="uk-UA"/>
        </w:rPr>
        <w:t> </w:t>
      </w:r>
      <w:r>
        <w:rPr>
          <w:color w:val="000000"/>
          <w:sz w:val="20"/>
          <w:szCs w:val="20"/>
          <w:shd w:val="clear" w:color="auto" w:fill="FFFFFF"/>
          <w:lang w:val="uk-UA"/>
        </w:rPr>
        <w:t xml:space="preserve">розміщена на </w:t>
      </w:r>
      <w:proofErr w:type="spellStart"/>
      <w:r>
        <w:rPr>
          <w:color w:val="000000"/>
          <w:sz w:val="20"/>
          <w:szCs w:val="20"/>
          <w:shd w:val="clear" w:color="auto" w:fill="FFFFFF"/>
          <w:lang w:val="uk-UA"/>
        </w:rPr>
        <w:t>веб-сайт</w:t>
      </w:r>
      <w:proofErr w:type="spellEnd"/>
      <w:r>
        <w:rPr>
          <w:color w:val="000000"/>
          <w:sz w:val="20"/>
          <w:szCs w:val="20"/>
          <w:shd w:val="clear" w:color="auto" w:fill="FFFFFF"/>
          <w:lang w:val="uk-UA"/>
        </w:rPr>
        <w:t>і</w:t>
      </w:r>
      <w:r>
        <w:rPr>
          <w:rStyle w:val="apple-converted-space"/>
          <w:color w:val="000000"/>
          <w:sz w:val="20"/>
          <w:szCs w:val="20"/>
          <w:shd w:val="clear" w:color="auto" w:fill="FFFFFF"/>
          <w:lang w:val="uk-UA"/>
        </w:rPr>
        <w:t> </w:t>
      </w:r>
      <w:r>
        <w:rPr>
          <w:color w:val="000000"/>
          <w:sz w:val="20"/>
          <w:szCs w:val="20"/>
          <w:shd w:val="clear" w:color="auto" w:fill="FFFFFF"/>
          <w:lang w:val="uk-UA"/>
        </w:rPr>
        <w:t>http://oda.odessa.gov.ua/</w:t>
      </w:r>
    </w:p>
    <w:p w:rsidR="00992B0D" w:rsidRDefault="00992B0D" w:rsidP="00992B0D">
      <w:pPr>
        <w:pStyle w:val="a3"/>
        <w:spacing w:before="0" w:beforeAutospacing="0" w:after="0" w:afterAutospacing="0"/>
        <w:jc w:val="both"/>
        <w:rPr>
          <w:rFonts w:ascii="Tahoma" w:hAnsi="Tahoma" w:cs="Tahoma"/>
          <w:color w:val="000000"/>
          <w:sz w:val="20"/>
          <w:szCs w:val="20"/>
          <w:shd w:val="clear" w:color="auto" w:fill="FFFFFF"/>
        </w:rPr>
      </w:pPr>
      <w:r>
        <w:rPr>
          <w:rFonts w:ascii="Tahoma" w:hAnsi="Tahoma" w:cs="Tahoma"/>
          <w:color w:val="000000"/>
          <w:sz w:val="20"/>
          <w:szCs w:val="20"/>
          <w:shd w:val="clear" w:color="auto" w:fill="FFFFFF"/>
          <w:lang w:val="uk-UA"/>
        </w:rPr>
        <w:t>                                                                           </w:t>
      </w:r>
    </w:p>
    <w:p w:rsidR="00992B0D" w:rsidRDefault="00992B0D" w:rsidP="00992B0D">
      <w:pPr>
        <w:pStyle w:val="a3"/>
        <w:spacing w:before="0" w:beforeAutospacing="0" w:after="0" w:afterAutospacing="0"/>
        <w:ind w:firstLine="708"/>
        <w:jc w:val="both"/>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Запит може бути поданий:</w:t>
      </w:r>
    </w:p>
    <w:p w:rsidR="00992B0D" w:rsidRDefault="00992B0D" w:rsidP="00992B0D">
      <w:pPr>
        <w:pStyle w:val="a3"/>
        <w:spacing w:before="0" w:beforeAutospacing="0" w:after="0" w:afterAutospacing="0"/>
        <w:ind w:firstLine="708"/>
        <w:jc w:val="both"/>
        <w:rPr>
          <w:rFonts w:ascii="Tahoma" w:hAnsi="Tahoma" w:cs="Tahoma"/>
          <w:color w:val="000000"/>
          <w:sz w:val="20"/>
          <w:szCs w:val="20"/>
          <w:shd w:val="clear" w:color="auto" w:fill="FFFFFF"/>
        </w:rPr>
      </w:pPr>
      <w:r>
        <w:rPr>
          <w:rFonts w:ascii="Tahoma" w:hAnsi="Tahoma" w:cs="Tahoma"/>
          <w:color w:val="000000"/>
          <w:sz w:val="20"/>
          <w:szCs w:val="20"/>
          <w:shd w:val="clear" w:color="auto" w:fill="FFFFFF"/>
          <w:lang w:val="uk-UA"/>
        </w:rPr>
        <w:t>на поштову адресу65032, м</w:t>
      </w:r>
      <w:r>
        <w:rPr>
          <w:rStyle w:val="apple-converted-space"/>
          <w:rFonts w:ascii="Tahoma" w:hAnsi="Tahoma" w:cs="Tahoma"/>
          <w:color w:val="000000"/>
          <w:sz w:val="20"/>
          <w:szCs w:val="20"/>
          <w:shd w:val="clear" w:color="auto" w:fill="FFFFFF"/>
          <w:lang w:val="uk-UA"/>
        </w:rPr>
        <w:t> </w:t>
      </w:r>
      <w:r>
        <w:rPr>
          <w:rFonts w:ascii="Tahoma" w:hAnsi="Tahoma" w:cs="Tahoma"/>
          <w:color w:val="000000"/>
          <w:sz w:val="20"/>
          <w:szCs w:val="20"/>
          <w:shd w:val="clear" w:color="auto" w:fill="FFFFFF"/>
          <w:lang w:val="uk-UA"/>
        </w:rPr>
        <w:t>. Одеса-32, пр. Шевченка, 4,</w:t>
      </w:r>
    </w:p>
    <w:p w:rsidR="00992B0D" w:rsidRDefault="00992B0D" w:rsidP="00992B0D">
      <w:pPr>
        <w:ind w:firstLine="708"/>
        <w:rPr>
          <w:rFonts w:ascii="Times New Roman" w:hAnsi="Times New Roman" w:cs="Times New Roman"/>
          <w:color w:val="000000"/>
          <w:sz w:val="24"/>
          <w:szCs w:val="24"/>
          <w:shd w:val="clear" w:color="auto" w:fill="FFFFFF"/>
        </w:rPr>
      </w:pPr>
      <w:r>
        <w:rPr>
          <w:rFonts w:ascii="Arial" w:hAnsi="Arial" w:cs="Arial"/>
          <w:color w:val="000000"/>
          <w:sz w:val="20"/>
          <w:szCs w:val="20"/>
          <w:shd w:val="clear" w:color="auto" w:fill="FFFFFF"/>
          <w:lang w:val="uk-UA"/>
        </w:rPr>
        <w:t xml:space="preserve">на електронну </w:t>
      </w:r>
      <w:proofErr w:type="spellStart"/>
      <w:r>
        <w:rPr>
          <w:rFonts w:ascii="Arial" w:hAnsi="Arial" w:cs="Arial"/>
          <w:color w:val="000000"/>
          <w:sz w:val="20"/>
          <w:szCs w:val="20"/>
          <w:shd w:val="clear" w:color="auto" w:fill="FFFFFF"/>
          <w:lang w:val="uk-UA"/>
        </w:rPr>
        <w:t>адресу</w:t>
      </w:r>
      <w:r>
        <w:rPr>
          <w:rStyle w:val="apple-converted-space"/>
          <w:rFonts w:ascii="Arial" w:hAnsi="Arial" w:cs="Arial"/>
          <w:color w:val="000000"/>
          <w:sz w:val="20"/>
          <w:szCs w:val="20"/>
          <w:shd w:val="clear" w:color="auto" w:fill="FFFFFF"/>
          <w:lang w:val="uk-UA"/>
        </w:rPr>
        <w:t> </w:t>
      </w:r>
      <w:r>
        <w:rPr>
          <w:rFonts w:ascii="Arial" w:hAnsi="Arial" w:cs="Arial"/>
          <w:color w:val="000000"/>
          <w:sz w:val="20"/>
          <w:szCs w:val="20"/>
          <w:shd w:val="clear" w:color="auto" w:fill="FFFFFF"/>
          <w:lang w:val="uk-UA"/>
        </w:rPr>
        <w:t>publi</w:t>
      </w:r>
      <w:proofErr w:type="spellEnd"/>
      <w:r>
        <w:rPr>
          <w:rFonts w:ascii="Arial" w:hAnsi="Arial" w:cs="Arial"/>
          <w:color w:val="000000"/>
          <w:sz w:val="20"/>
          <w:szCs w:val="20"/>
          <w:shd w:val="clear" w:color="auto" w:fill="FFFFFF"/>
          <w:lang w:val="uk-UA"/>
        </w:rPr>
        <w:t>c@odessa.gov.ua</w:t>
      </w:r>
    </w:p>
    <w:p w:rsidR="00992B0D" w:rsidRDefault="00992B0D" w:rsidP="00992B0D">
      <w:pPr>
        <w:pStyle w:val="a3"/>
        <w:spacing w:before="0" w:beforeAutospacing="0" w:after="0" w:afterAutospacing="0"/>
        <w:ind w:firstLine="708"/>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телефаксом 34-29-71</w:t>
      </w:r>
    </w:p>
    <w:p w:rsidR="00992B0D" w:rsidRDefault="00992B0D" w:rsidP="00992B0D">
      <w:pPr>
        <w:pStyle w:val="a3"/>
        <w:spacing w:before="0" w:beforeAutospacing="0" w:after="0" w:afterAutospacing="0"/>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за телефоном 71-89-326, 71-89-316, 71- 89-247</w:t>
      </w:r>
    </w:p>
    <w:p w:rsidR="00992B0D" w:rsidRDefault="00992B0D" w:rsidP="00992B0D">
      <w:pPr>
        <w:pStyle w:val="a3"/>
        <w:ind w:firstLine="708"/>
        <w:jc w:val="both"/>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lastRenderedPageBreak/>
        <w:t>2.4. Письмовий запит на отримання публічної інформації подається в довільній формі.</w:t>
      </w:r>
    </w:p>
    <w:p w:rsidR="00992B0D" w:rsidRDefault="00992B0D" w:rsidP="00992B0D">
      <w:pPr>
        <w:pStyle w:val="a3"/>
        <w:ind w:firstLine="708"/>
        <w:jc w:val="both"/>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З метою спрощення процедури оформлення письмового запиту запитувач може використати форму запиту на інформацію (далі – форма запиту) наведену у додатку.</w:t>
      </w:r>
    </w:p>
    <w:p w:rsidR="00992B0D" w:rsidRDefault="00992B0D" w:rsidP="00992B0D">
      <w:pPr>
        <w:pStyle w:val="a3"/>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2.5. Запит на інформацію повинен містити:</w:t>
      </w:r>
    </w:p>
    <w:p w:rsidR="00992B0D" w:rsidRDefault="00992B0D" w:rsidP="00992B0D">
      <w:pPr>
        <w:pStyle w:val="a3"/>
        <w:ind w:firstLine="708"/>
        <w:jc w:val="both"/>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 xml:space="preserve">прізвище, ім'я, по батькові (найменування) запитувача, поштову адресу, </w:t>
      </w:r>
      <w:proofErr w:type="spellStart"/>
      <w:r>
        <w:rPr>
          <w:rFonts w:ascii="Arial" w:hAnsi="Arial" w:cs="Arial"/>
          <w:color w:val="000000"/>
          <w:sz w:val="20"/>
          <w:szCs w:val="20"/>
          <w:shd w:val="clear" w:color="auto" w:fill="FFFFFF"/>
          <w:lang w:val="uk-UA"/>
        </w:rPr>
        <w:t>адресу</w:t>
      </w:r>
      <w:proofErr w:type="spellEnd"/>
      <w:r>
        <w:rPr>
          <w:rFonts w:ascii="Arial" w:hAnsi="Arial" w:cs="Arial"/>
          <w:color w:val="000000"/>
          <w:sz w:val="20"/>
          <w:szCs w:val="20"/>
          <w:shd w:val="clear" w:color="auto" w:fill="FFFFFF"/>
          <w:lang w:val="uk-UA"/>
        </w:rPr>
        <w:t xml:space="preserve"> електронної пошти, номер засобу зв'язку, якщо такий є;</w:t>
      </w:r>
    </w:p>
    <w:p w:rsidR="00992B0D" w:rsidRDefault="00992B0D" w:rsidP="00992B0D">
      <w:pPr>
        <w:pStyle w:val="a3"/>
        <w:ind w:firstLine="708"/>
        <w:jc w:val="both"/>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загальний опис інформації або вид, назву, реквізити чи зміст документа, щодо якого зроблено запит, якщо запитувачу це відомо;</w:t>
      </w:r>
    </w:p>
    <w:p w:rsidR="00992B0D" w:rsidRDefault="00992B0D" w:rsidP="00992B0D">
      <w:pPr>
        <w:pStyle w:val="a3"/>
        <w:ind w:firstLine="708"/>
        <w:jc w:val="both"/>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підпис і дату за умови подання письмового запиту.</w:t>
      </w:r>
    </w:p>
    <w:p w:rsidR="00992B0D" w:rsidRDefault="00992B0D" w:rsidP="00992B0D">
      <w:pPr>
        <w:pStyle w:val="a3"/>
        <w:ind w:firstLine="708"/>
        <w:jc w:val="both"/>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2.6. Форми запиту розміщуються на офіційному веб-сайті Одеської обласної державної адміністрації та на інформаційному стенді в адміністративному будинку №1, де розташована Одеська обласна державна адміністрація.</w:t>
      </w:r>
    </w:p>
    <w:p w:rsidR="00992B0D" w:rsidRDefault="00992B0D" w:rsidP="00992B0D">
      <w:pPr>
        <w:pStyle w:val="a3"/>
        <w:ind w:firstLine="708"/>
        <w:jc w:val="both"/>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2.7. Запитувач може заповнити форми запиту безпосередньо на веб-сайті Одеської обласної державної адміністрації.</w:t>
      </w:r>
    </w:p>
    <w:p w:rsidR="00992B0D" w:rsidRDefault="00992B0D" w:rsidP="00992B0D">
      <w:pPr>
        <w:pStyle w:val="a3"/>
        <w:jc w:val="both"/>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2.8. У формах запиту запитувачеві надається можливість вибрати форму надання відповіді - поштою, телефаксом, електронною поштою.</w:t>
      </w:r>
    </w:p>
    <w:p w:rsidR="00992B0D" w:rsidRDefault="00992B0D" w:rsidP="00992B0D">
      <w:pPr>
        <w:pStyle w:val="a3"/>
        <w:ind w:firstLine="708"/>
        <w:jc w:val="both"/>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2.9. Запит на інформацію може бути подано запитувачем особисто до сектору реєстрації документів та доступу до інформації відділу діловодства та контролю апарату Одеської обласної державної адміністрації (далі – Сектор).</w:t>
      </w:r>
    </w:p>
    <w:p w:rsidR="00992B0D" w:rsidRPr="00992B0D" w:rsidRDefault="00992B0D" w:rsidP="00992B0D">
      <w:pPr>
        <w:pStyle w:val="a3"/>
        <w:ind w:firstLine="708"/>
        <w:jc w:val="both"/>
        <w:rPr>
          <w:rFonts w:ascii="Tahoma" w:hAnsi="Tahoma" w:cs="Tahoma"/>
          <w:color w:val="000000"/>
          <w:sz w:val="20"/>
          <w:szCs w:val="20"/>
          <w:shd w:val="clear" w:color="auto" w:fill="FFFFFF"/>
          <w:lang w:val="uk-UA"/>
        </w:rPr>
      </w:pPr>
      <w:r>
        <w:rPr>
          <w:rFonts w:ascii="Tahoma" w:hAnsi="Tahoma" w:cs="Tahoma"/>
          <w:color w:val="000000"/>
          <w:sz w:val="20"/>
          <w:szCs w:val="20"/>
          <w:shd w:val="clear" w:color="auto" w:fill="FFFFFF"/>
          <w:lang w:val="uk-UA"/>
        </w:rPr>
        <w:t>2.10. У разі коли з поважних причин (інвалідність, обмежені фізичні можливості тощо) особа не може подати письмовий запит, його оформлює спеціаліст Сектору, який організовує доступ до публічної інформації, розпорядником якої є Одеська обласна державна адміністрація, із зазначенням у запиті прізвища, імені, по батькові, контактного телефону. Копія такого запиту надається запитувачу.</w:t>
      </w:r>
    </w:p>
    <w:p w:rsidR="00992B0D" w:rsidRPr="00992B0D" w:rsidRDefault="00992B0D" w:rsidP="00992B0D">
      <w:pPr>
        <w:pStyle w:val="a3"/>
        <w:spacing w:before="0" w:beforeAutospacing="0" w:after="0" w:afterAutospacing="0"/>
        <w:ind w:firstLine="708"/>
        <w:jc w:val="both"/>
        <w:rPr>
          <w:rFonts w:ascii="Tahoma" w:hAnsi="Tahoma" w:cs="Tahoma"/>
          <w:color w:val="000000"/>
          <w:sz w:val="20"/>
          <w:szCs w:val="20"/>
          <w:shd w:val="clear" w:color="auto" w:fill="FFFFFF"/>
          <w:lang w:val="uk-UA"/>
        </w:rPr>
      </w:pPr>
      <w:r>
        <w:rPr>
          <w:rFonts w:ascii="Arial" w:hAnsi="Arial" w:cs="Arial"/>
          <w:color w:val="000000"/>
          <w:sz w:val="20"/>
          <w:szCs w:val="20"/>
          <w:shd w:val="clear" w:color="auto" w:fill="FFFFFF"/>
          <w:lang w:val="uk-UA"/>
        </w:rPr>
        <w:t>2.11. Запит може бути поданий до структурних підрозділів</w:t>
      </w:r>
      <w:r>
        <w:rPr>
          <w:rStyle w:val="apple-converted-space"/>
          <w:rFonts w:ascii="Arial" w:hAnsi="Arial" w:cs="Arial"/>
          <w:color w:val="000000"/>
          <w:sz w:val="20"/>
          <w:szCs w:val="20"/>
          <w:shd w:val="clear" w:color="auto" w:fill="FFFFFF"/>
          <w:lang w:val="uk-UA"/>
        </w:rPr>
        <w:t> </w:t>
      </w:r>
      <w:r>
        <w:rPr>
          <w:rFonts w:ascii="Arial" w:hAnsi="Arial" w:cs="Arial"/>
          <w:color w:val="000000"/>
          <w:sz w:val="20"/>
          <w:szCs w:val="20"/>
          <w:shd w:val="clear" w:color="auto" w:fill="FFFFFF"/>
          <w:lang w:val="uk-UA"/>
        </w:rPr>
        <w:t>Одеської обласної державної адміністрації</w:t>
      </w:r>
      <w:r>
        <w:rPr>
          <w:rStyle w:val="apple-converted-space"/>
          <w:rFonts w:ascii="Arial" w:hAnsi="Arial" w:cs="Arial"/>
          <w:color w:val="000000"/>
          <w:sz w:val="20"/>
          <w:szCs w:val="20"/>
          <w:shd w:val="clear" w:color="auto" w:fill="FFFFFF"/>
          <w:lang w:val="uk-UA"/>
        </w:rPr>
        <w:t> </w:t>
      </w:r>
      <w:r>
        <w:rPr>
          <w:rFonts w:ascii="Arial" w:hAnsi="Arial" w:cs="Arial"/>
          <w:color w:val="000000"/>
          <w:sz w:val="20"/>
          <w:szCs w:val="20"/>
          <w:shd w:val="clear" w:color="auto" w:fill="FFFFFF"/>
          <w:lang w:val="uk-UA"/>
        </w:rPr>
        <w:t>або посадовим особам, які організовують доступ до публічної інформації, якою володіє Одеська обласна державна адміністрація, в робочий час згідно з правилами внутрішнього трудового розпорядку.</w:t>
      </w:r>
    </w:p>
    <w:p w:rsidR="00992B0D" w:rsidRDefault="00992B0D" w:rsidP="00992B0D">
      <w:pPr>
        <w:pStyle w:val="a3"/>
        <w:ind w:firstLine="708"/>
        <w:jc w:val="both"/>
        <w:rPr>
          <w:rFonts w:ascii="Tahoma" w:hAnsi="Tahoma" w:cs="Tahoma"/>
          <w:color w:val="000000"/>
          <w:sz w:val="20"/>
          <w:szCs w:val="20"/>
          <w:shd w:val="clear" w:color="auto" w:fill="FFFFFF"/>
        </w:rPr>
      </w:pPr>
      <w:r>
        <w:rPr>
          <w:rFonts w:ascii="Arial" w:hAnsi="Arial" w:cs="Arial"/>
          <w:color w:val="000000"/>
          <w:sz w:val="20"/>
          <w:szCs w:val="20"/>
          <w:shd w:val="clear" w:color="auto" w:fill="FFFFFF"/>
          <w:lang w:val="uk-UA"/>
        </w:rPr>
        <w:t>2.12. На вимогу запитувача на першому аркуші копії запиту проставляється відбиток штампа із зазначенням найменування Одеської обласної державної адміністрації, дати надходження та вхідного номера запиту. Така копія повертається запитувачу.</w:t>
      </w:r>
    </w:p>
    <w:p w:rsidR="00F62C53" w:rsidRPr="00992B0D" w:rsidRDefault="00F62C53" w:rsidP="00992B0D"/>
    <w:sectPr w:rsidR="00F62C53" w:rsidRPr="00992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34"/>
    <w:rsid w:val="0000290E"/>
    <w:rsid w:val="000223F1"/>
    <w:rsid w:val="00023928"/>
    <w:rsid w:val="000257D3"/>
    <w:rsid w:val="000651C6"/>
    <w:rsid w:val="00067A00"/>
    <w:rsid w:val="00071C1E"/>
    <w:rsid w:val="000748B7"/>
    <w:rsid w:val="00096E76"/>
    <w:rsid w:val="000B58D1"/>
    <w:rsid w:val="000C40CC"/>
    <w:rsid w:val="00100DCD"/>
    <w:rsid w:val="0010732F"/>
    <w:rsid w:val="00111088"/>
    <w:rsid w:val="00122EB3"/>
    <w:rsid w:val="00123609"/>
    <w:rsid w:val="001329EB"/>
    <w:rsid w:val="00137589"/>
    <w:rsid w:val="0015249E"/>
    <w:rsid w:val="0016002E"/>
    <w:rsid w:val="001736E1"/>
    <w:rsid w:val="001A0584"/>
    <w:rsid w:val="001C1618"/>
    <w:rsid w:val="001D13FD"/>
    <w:rsid w:val="001D63BF"/>
    <w:rsid w:val="001E14B6"/>
    <w:rsid w:val="001F692E"/>
    <w:rsid w:val="002311D7"/>
    <w:rsid w:val="00273C27"/>
    <w:rsid w:val="00274E16"/>
    <w:rsid w:val="00290917"/>
    <w:rsid w:val="002B4204"/>
    <w:rsid w:val="002C2DC3"/>
    <w:rsid w:val="002C7277"/>
    <w:rsid w:val="002E070B"/>
    <w:rsid w:val="002F0034"/>
    <w:rsid w:val="002F37DA"/>
    <w:rsid w:val="00312A3C"/>
    <w:rsid w:val="003246D5"/>
    <w:rsid w:val="00327B1C"/>
    <w:rsid w:val="00346B1C"/>
    <w:rsid w:val="0036243F"/>
    <w:rsid w:val="00363626"/>
    <w:rsid w:val="00386C06"/>
    <w:rsid w:val="00387DDA"/>
    <w:rsid w:val="003900FA"/>
    <w:rsid w:val="00390E93"/>
    <w:rsid w:val="003B3434"/>
    <w:rsid w:val="003D2CFA"/>
    <w:rsid w:val="003E1AA0"/>
    <w:rsid w:val="0041567E"/>
    <w:rsid w:val="0042014E"/>
    <w:rsid w:val="004660DA"/>
    <w:rsid w:val="0048576D"/>
    <w:rsid w:val="004954B8"/>
    <w:rsid w:val="004C0013"/>
    <w:rsid w:val="004E4AF2"/>
    <w:rsid w:val="00500D20"/>
    <w:rsid w:val="00502F91"/>
    <w:rsid w:val="00506DD7"/>
    <w:rsid w:val="0051437A"/>
    <w:rsid w:val="00521B6E"/>
    <w:rsid w:val="005252D0"/>
    <w:rsid w:val="005316DF"/>
    <w:rsid w:val="005361D3"/>
    <w:rsid w:val="00572B62"/>
    <w:rsid w:val="00573229"/>
    <w:rsid w:val="005976D9"/>
    <w:rsid w:val="005C71C4"/>
    <w:rsid w:val="005E4404"/>
    <w:rsid w:val="0061148E"/>
    <w:rsid w:val="006133F3"/>
    <w:rsid w:val="00623836"/>
    <w:rsid w:val="00651B03"/>
    <w:rsid w:val="006946FD"/>
    <w:rsid w:val="006B0D92"/>
    <w:rsid w:val="006C155C"/>
    <w:rsid w:val="006C3A80"/>
    <w:rsid w:val="00725825"/>
    <w:rsid w:val="007346CE"/>
    <w:rsid w:val="0073694B"/>
    <w:rsid w:val="00750A42"/>
    <w:rsid w:val="007E43A2"/>
    <w:rsid w:val="007F475F"/>
    <w:rsid w:val="007F5908"/>
    <w:rsid w:val="007F67BC"/>
    <w:rsid w:val="0087707E"/>
    <w:rsid w:val="00883771"/>
    <w:rsid w:val="0088541E"/>
    <w:rsid w:val="008A264E"/>
    <w:rsid w:val="008B5B23"/>
    <w:rsid w:val="008C31E7"/>
    <w:rsid w:val="008D17D3"/>
    <w:rsid w:val="008F5B11"/>
    <w:rsid w:val="0090778B"/>
    <w:rsid w:val="0092122D"/>
    <w:rsid w:val="00925A07"/>
    <w:rsid w:val="009308DC"/>
    <w:rsid w:val="00934B4D"/>
    <w:rsid w:val="00943030"/>
    <w:rsid w:val="00944C24"/>
    <w:rsid w:val="00951102"/>
    <w:rsid w:val="00952070"/>
    <w:rsid w:val="00954C27"/>
    <w:rsid w:val="0096145B"/>
    <w:rsid w:val="00992B0D"/>
    <w:rsid w:val="009D2059"/>
    <w:rsid w:val="009D22A0"/>
    <w:rsid w:val="00A219B4"/>
    <w:rsid w:val="00A226ED"/>
    <w:rsid w:val="00A453BB"/>
    <w:rsid w:val="00A50F1D"/>
    <w:rsid w:val="00A67121"/>
    <w:rsid w:val="00AC7522"/>
    <w:rsid w:val="00AE7E23"/>
    <w:rsid w:val="00AF2F2E"/>
    <w:rsid w:val="00B01DFC"/>
    <w:rsid w:val="00B03557"/>
    <w:rsid w:val="00B32A87"/>
    <w:rsid w:val="00B37BFE"/>
    <w:rsid w:val="00B37E3F"/>
    <w:rsid w:val="00B46B92"/>
    <w:rsid w:val="00B46C37"/>
    <w:rsid w:val="00B60043"/>
    <w:rsid w:val="00B6603F"/>
    <w:rsid w:val="00B85579"/>
    <w:rsid w:val="00BB67A0"/>
    <w:rsid w:val="00BE2F74"/>
    <w:rsid w:val="00C04097"/>
    <w:rsid w:val="00C57B2C"/>
    <w:rsid w:val="00C776BF"/>
    <w:rsid w:val="00C82578"/>
    <w:rsid w:val="00CA3225"/>
    <w:rsid w:val="00CC7C20"/>
    <w:rsid w:val="00CC7FD4"/>
    <w:rsid w:val="00D12040"/>
    <w:rsid w:val="00D27865"/>
    <w:rsid w:val="00D4061B"/>
    <w:rsid w:val="00D46A0B"/>
    <w:rsid w:val="00D56CC1"/>
    <w:rsid w:val="00D74A37"/>
    <w:rsid w:val="00D75536"/>
    <w:rsid w:val="00D8508D"/>
    <w:rsid w:val="00D93B46"/>
    <w:rsid w:val="00DB0B82"/>
    <w:rsid w:val="00DB275E"/>
    <w:rsid w:val="00DC2396"/>
    <w:rsid w:val="00DC2B67"/>
    <w:rsid w:val="00DD7AF7"/>
    <w:rsid w:val="00DE5448"/>
    <w:rsid w:val="00DF4517"/>
    <w:rsid w:val="00E276EC"/>
    <w:rsid w:val="00E32601"/>
    <w:rsid w:val="00E60D2C"/>
    <w:rsid w:val="00E70E68"/>
    <w:rsid w:val="00E90CDA"/>
    <w:rsid w:val="00E91C61"/>
    <w:rsid w:val="00EA3AE9"/>
    <w:rsid w:val="00EB3C59"/>
    <w:rsid w:val="00EB50CE"/>
    <w:rsid w:val="00ED4FBC"/>
    <w:rsid w:val="00EE7020"/>
    <w:rsid w:val="00EF0777"/>
    <w:rsid w:val="00F16953"/>
    <w:rsid w:val="00F2630F"/>
    <w:rsid w:val="00F338C7"/>
    <w:rsid w:val="00F44914"/>
    <w:rsid w:val="00F62C53"/>
    <w:rsid w:val="00F93ADB"/>
    <w:rsid w:val="00F94CEE"/>
    <w:rsid w:val="00FA4B81"/>
    <w:rsid w:val="00FB0545"/>
    <w:rsid w:val="00FB0951"/>
    <w:rsid w:val="00FC6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92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B0B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title">
    <w:name w:val="utitle"/>
    <w:basedOn w:val="a"/>
    <w:rsid w:val="002F0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F0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0034"/>
  </w:style>
  <w:style w:type="character" w:customStyle="1" w:styleId="30">
    <w:name w:val="Заголовок 3 Знак"/>
    <w:basedOn w:val="a0"/>
    <w:link w:val="3"/>
    <w:uiPriority w:val="9"/>
    <w:rsid w:val="00DB0B8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992B0D"/>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992B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92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B0B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title">
    <w:name w:val="utitle"/>
    <w:basedOn w:val="a"/>
    <w:rsid w:val="002F0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F0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0034"/>
  </w:style>
  <w:style w:type="character" w:customStyle="1" w:styleId="30">
    <w:name w:val="Заголовок 3 Знак"/>
    <w:basedOn w:val="a0"/>
    <w:link w:val="3"/>
    <w:uiPriority w:val="9"/>
    <w:rsid w:val="00DB0B8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992B0D"/>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992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6072">
      <w:bodyDiv w:val="1"/>
      <w:marLeft w:val="0"/>
      <w:marRight w:val="0"/>
      <w:marTop w:val="0"/>
      <w:marBottom w:val="0"/>
      <w:divBdr>
        <w:top w:val="none" w:sz="0" w:space="0" w:color="auto"/>
        <w:left w:val="none" w:sz="0" w:space="0" w:color="auto"/>
        <w:bottom w:val="none" w:sz="0" w:space="0" w:color="auto"/>
        <w:right w:val="none" w:sz="0" w:space="0" w:color="auto"/>
      </w:divBdr>
    </w:div>
    <w:div w:id="1032070532">
      <w:bodyDiv w:val="1"/>
      <w:marLeft w:val="0"/>
      <w:marRight w:val="0"/>
      <w:marTop w:val="0"/>
      <w:marBottom w:val="0"/>
      <w:divBdr>
        <w:top w:val="none" w:sz="0" w:space="0" w:color="auto"/>
        <w:left w:val="none" w:sz="0" w:space="0" w:color="auto"/>
        <w:bottom w:val="none" w:sz="0" w:space="0" w:color="auto"/>
        <w:right w:val="none" w:sz="0" w:space="0" w:color="auto"/>
      </w:divBdr>
    </w:div>
    <w:div w:id="14054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Zarya</dc:creator>
  <cp:lastModifiedBy>Zarya</cp:lastModifiedBy>
  <cp:revision>2</cp:revision>
  <dcterms:created xsi:type="dcterms:W3CDTF">2012-06-07T11:47:00Z</dcterms:created>
  <dcterms:modified xsi:type="dcterms:W3CDTF">2012-06-07T11:47:00Z</dcterms:modified>
</cp:coreProperties>
</file>